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</w:pPr>
      <w:r>
        <w:t>ФАКТОРЫ РИСКА НЕИНФЕКЦИОННЫХ</w:t>
      </w:r>
    </w:p>
    <w:p>
      <w:pPr>
        <w:jc w:val="center"/>
      </w:pPr>
      <w:r>
        <w:t>ЗАБОЛЕВАНИЙ И ИХ КОРРЕКЦИЯ</w:t>
      </w:r>
    </w:p>
    <w:p>
      <w:pPr>
        <w:jc w:val="center"/>
      </w:pPr>
      <w:r>
        <w:t>В ЦЕНТРЕ ЗДОРОВЬЯ ДЛЯ ДЕТЕЙ</w:t>
      </w:r>
    </w:p>
    <w:p>
      <w:pPr>
        <w:rPr>
          <w:b/>
          <w:u w:val="single"/>
        </w:rPr>
      </w:pPr>
      <w:r>
        <w:rPr>
          <w:b/>
          <w:u w:val="single"/>
        </w:rPr>
        <w:t>1. КОНСУЛЬТИРОВАНИЕ ПО ЗДОРОВОМУ ПИТАНИЮ</w:t>
      </w:r>
    </w:p>
    <w:p>
      <w:r>
        <w:t>Врач центра здоровья выясняет привычки пита</w:t>
      </w:r>
      <w:r>
        <w:t>ния и особенности рациона питания ребенка/под</w:t>
      </w:r>
      <w:r>
        <w:t>ростка и, если они не соответствуют принципам здо</w:t>
      </w:r>
      <w:r>
        <w:t>рового питания, врач диагностирует и фиксирует</w:t>
      </w:r>
      <w:r>
        <w:t xml:space="preserve">  </w:t>
      </w:r>
      <w:r>
        <w:t xml:space="preserve">в медицинской карте нездоровый характер питания, </w:t>
      </w:r>
    </w:p>
    <w:p>
      <w:r>
        <w:t xml:space="preserve">являющийся фактором риска целого ряда заболеваний, </w:t>
      </w:r>
    </w:p>
    <w:p>
      <w:r>
        <w:t xml:space="preserve">в том числе ожирения, артериальной гипертонии (АГ), </w:t>
      </w:r>
    </w:p>
    <w:p>
      <w:r>
        <w:t>сахарного диабета (СД), заболеваний желудочно</w:t>
      </w:r>
      <w:r>
        <w:t xml:space="preserve">кишечного тракта и других. Обследование в центре </w:t>
      </w:r>
    </w:p>
    <w:p>
      <w:r>
        <w:t xml:space="preserve">здоровья позволяет оценить соответствие массы тела </w:t>
      </w:r>
    </w:p>
    <w:p>
      <w:r>
        <w:t>и ОТ ребенка/подростка надлежащим образом. Важ</w:t>
      </w:r>
      <w:r>
        <w:t xml:space="preserve">ную дополнительную информацию дает проведение </w:t>
      </w:r>
    </w:p>
    <w:p>
      <w:r>
        <w:t xml:space="preserve">биоимпедансного исследования. По совокупности </w:t>
      </w:r>
    </w:p>
    <w:p>
      <w:r>
        <w:t>результатов врач центра здоровья проводит консуль</w:t>
      </w:r>
      <w:r>
        <w:t>тирование по рационализации питания и разъясне</w:t>
      </w:r>
      <w:r>
        <w:t xml:space="preserve">нию ребенку и его родителям принципов здорового </w:t>
      </w:r>
    </w:p>
    <w:p>
      <w:r>
        <w:t>питания.</w:t>
      </w:r>
    </w:p>
    <w:p>
      <w:pPr>
        <w:jc w:val="center"/>
      </w:pPr>
      <w:r>
        <w:rPr>
          <w:b/>
          <w:color w:val="7030A0"/>
          <w:u w:val="single"/>
        </w:rPr>
        <w:t>Здоровое питание</w:t>
      </w:r>
      <w:r>
        <w:rPr>
          <w:color w:val="7030A0"/>
        </w:rPr>
        <w:t xml:space="preserve"> </w:t>
      </w:r>
      <w:r>
        <w:t>— это питание, которое обеспе</w:t>
      </w:r>
      <w:r>
        <w:t>чивает рост, нормальное развитие человека, способ</w:t>
      </w:r>
      <w:r>
        <w:t>ствующее укреплению и сохранению его здоровья</w:t>
      </w:r>
    </w:p>
    <w:p>
      <w:pPr>
        <w:jc w:val="center"/>
      </w:pPr>
      <w:r>
        <w:t>и профилактике заболеваний.</w:t>
      </w:r>
    </w:p>
    <w:p>
      <w:r>
        <w:t>Принципы здорового питания</w:t>
      </w:r>
      <w:r>
        <w:t>:</w:t>
      </w:r>
    </w:p>
    <w:p>
      <w:r>
        <w:rPr>
          <w:b/>
          <w:u w:val="single"/>
        </w:rPr>
        <w:t>1 принцип здорового питания</w:t>
      </w:r>
      <w:r>
        <w:rPr>
          <w:u w:val="single"/>
        </w:rPr>
        <w:t>:</w:t>
      </w:r>
      <w:r>
        <w:t xml:space="preserve"> Принцип эн</w:t>
      </w:r>
      <w:r>
        <w:t>ергетиэ</w:t>
      </w:r>
      <w:r>
        <w:t>ческого равновесия — энергетическая ценность раци</w:t>
      </w:r>
      <w:r>
        <w:t>она питания должна равняться энерготратам чело</w:t>
      </w:r>
      <w:r>
        <w:t>века.</w:t>
      </w:r>
    </w:p>
    <w:p>
      <w:r>
        <w:t>Энергия в организме образуется в результате окис</w:t>
      </w:r>
      <w:r>
        <w:t xml:space="preserve">ления углеводов, жиров и белков, содержащихся </w:t>
      </w:r>
    </w:p>
    <w:p>
      <w:r>
        <w:t xml:space="preserve">в пище. За рубежом энергетическая ценность пищи </w:t>
      </w:r>
    </w:p>
    <w:p>
      <w:r>
        <w:t xml:space="preserve">измеряется в килоджоулях (кДж), а в нашей стране — </w:t>
      </w:r>
    </w:p>
    <w:p>
      <w:r>
        <w:t>в килокалориях (ккал). 1 ккал = 4,2 кДж. При окисле</w:t>
      </w:r>
      <w:r>
        <w:t xml:space="preserve">нии 1г белка и углеводов выделяется около 4 ккал, </w:t>
      </w:r>
    </w:p>
    <w:p>
      <w:r>
        <w:t xml:space="preserve">а 1 г жиров — 9 ккал. Для поддержания нормальной </w:t>
      </w:r>
    </w:p>
    <w:p>
      <w:r>
        <w:t>массы тела необхо</w:t>
      </w:r>
      <w:r>
        <w:t>дим баланс между расходом энерг</w:t>
      </w:r>
      <w:r>
        <w:t>ии и калорийнос</w:t>
      </w:r>
      <w:r>
        <w:t>тью потребляемой пищи. Энергетиэ</w:t>
      </w:r>
      <w:r>
        <w:t xml:space="preserve">ческие затраты увеличиваются на 10% от возрастной </w:t>
      </w:r>
    </w:p>
    <w:p>
      <w:r>
        <w:t>нормы при усиленных занятиях спортом и ин</w:t>
      </w:r>
      <w:r>
        <w:t xml:space="preserve">тенсивной умственной работе </w:t>
      </w:r>
      <w:r>
        <w:t>.</w:t>
      </w:r>
    </w:p>
    <w:p/>
    <w:p/>
    <w:p>
      <w:r>
        <w:t>Потребности в суточной энергетической ценности рациона у детей и подростков соответственно полу, возрасту и степени ФА</w:t>
      </w:r>
    </w:p>
    <w:p>
      <w:r>
        <w:t>Пол Возраст (годы)  Энергетическая ценность рациона* (ккал) в зависимости от уровня активности**</w:t>
      </w:r>
    </w:p>
    <w:p>
      <w:r>
        <w:t xml:space="preserve">                                       Малоподвижный                  Умеренно активный                       Активный</w:t>
      </w:r>
    </w:p>
    <w:p>
      <w:r>
        <w:t xml:space="preserve">               2-3                           1000-1200                            1000-1400                                          1000-1400</w:t>
      </w:r>
    </w:p>
    <w:p/>
    <w:p>
      <w:r>
        <w:t xml:space="preserve">Девочки </w:t>
      </w:r>
      <w:r>
        <w:t xml:space="preserve">   </w:t>
      </w:r>
      <w:r>
        <w:t>4-8</w:t>
      </w:r>
      <w:r>
        <w:t xml:space="preserve">                      </w:t>
      </w:r>
      <w:r>
        <w:t>1200-1400</w:t>
      </w:r>
      <w:r>
        <w:t xml:space="preserve">                            1400-1600                                   1400-1800</w:t>
      </w:r>
    </w:p>
    <w:p>
      <w:r>
        <w:t xml:space="preserve">                     9-13                         </w:t>
      </w:r>
      <w:r>
        <w:t>1400-1600</w:t>
      </w:r>
      <w:r>
        <w:t xml:space="preserve">                        1600-2000                                       1800-2200</w:t>
      </w:r>
    </w:p>
    <w:p>
      <w:r>
        <w:t xml:space="preserve">                           14-18                              </w:t>
      </w:r>
      <w:r>
        <w:t>1800</w:t>
      </w:r>
      <w:r>
        <w:t xml:space="preserve">                              2000                                                       2400</w:t>
      </w:r>
    </w:p>
    <w:p>
      <w:r>
        <w:t xml:space="preserve">                                </w:t>
      </w:r>
    </w:p>
    <w:p/>
    <w:p>
      <w:r>
        <w:t xml:space="preserve">Мальчики    </w:t>
      </w:r>
      <w:r>
        <w:t>4-8</w:t>
      </w:r>
      <w:r>
        <w:t xml:space="preserve">                       1200-1400                        1400-1600                                 1600-2000</w:t>
      </w:r>
    </w:p>
    <w:p>
      <w:r>
        <w:t xml:space="preserve">                         </w:t>
      </w:r>
      <w:r>
        <w:t>9-13</w:t>
      </w:r>
      <w:r>
        <w:t xml:space="preserve">                         1600-2000                    1800-2200                                    2000-2600</w:t>
      </w:r>
    </w:p>
    <w:p>
      <w:r>
        <w:t xml:space="preserve">                           </w:t>
      </w:r>
      <w:r>
        <w:t>14-18</w:t>
      </w:r>
      <w:r>
        <w:t xml:space="preserve">                          2000-2400                     2400-2800                                   2800-3200</w:t>
      </w:r>
    </w:p>
    <w:p/>
    <w:p/>
    <w:p>
      <w:pPr>
        <w:tabs>
          <w:tab w:val="left" w:pos="1650"/>
        </w:tabs>
      </w:pPr>
      <w:r>
        <w:tab/>
      </w:r>
    </w:p>
    <w:p/>
    <w:p/>
    <w:p/>
    <w:p/>
    <w:p/>
    <w:p/>
    <w:p/>
    <w:p/>
    <w:p/>
    <w:p/>
    <w:p>
      <w:r>
        <w:t xml:space="preserve">Недоедание способствует снижению массы тела, </w:t>
      </w:r>
    </w:p>
    <w:p>
      <w:r>
        <w:t xml:space="preserve">на этом фоне развиваются серьезные нарушения </w:t>
      </w:r>
    </w:p>
    <w:p>
      <w:r>
        <w:t xml:space="preserve">в обмене веществ, страдают функции различных </w:t>
      </w:r>
    </w:p>
    <w:p>
      <w:r>
        <w:t>органов и систем организма. Если не хватает пище</w:t>
      </w:r>
      <w:r>
        <w:t xml:space="preserve">вой энергии, организм использует белки собственных </w:t>
      </w:r>
    </w:p>
    <w:p>
      <w:r>
        <w:t>тканей, поэтому голодающие дети плохо растут.</w:t>
      </w:r>
    </w:p>
    <w:p>
      <w:r>
        <w:t>Наоборот, переедание (когда калорийность раци</w:t>
      </w:r>
      <w:r>
        <w:t xml:space="preserve">она питания превышает энерготраты) приводит </w:t>
      </w:r>
    </w:p>
    <w:p>
      <w:r>
        <w:t>к отложению жира, увеличению массы тела и разви</w:t>
      </w:r>
      <w:r>
        <w:t xml:space="preserve">тию ожирения. При наличии избыточной массы тела </w:t>
      </w:r>
    </w:p>
    <w:p>
      <w:r>
        <w:t>или ожирения следует избегать употребления высо</w:t>
      </w:r>
      <w:r>
        <w:t>кокалорийных продуктов. К продуктам с очень высо</w:t>
      </w:r>
      <w:r>
        <w:t xml:space="preserve">кой калорийностью относятся, например, сливочное </w:t>
      </w:r>
    </w:p>
    <w:p>
      <w:r>
        <w:t xml:space="preserve">масло, растительное масло, жирное мясо и птица, </w:t>
      </w:r>
    </w:p>
    <w:p>
      <w:r>
        <w:t>сырокопченые колбасы, шоколад, орехи, сливки.</w:t>
      </w:r>
    </w:p>
    <w:p/>
    <w:p>
      <w:pPr>
        <w:rPr>
          <w:b/>
          <w:u w:val="single"/>
        </w:rPr>
      </w:pPr>
      <w:r>
        <w:rPr>
          <w:b/>
          <w:u w:val="single"/>
        </w:rPr>
        <w:t xml:space="preserve">2 принцип здорового питания: Сбалансированность </w:t>
      </w:r>
    </w:p>
    <w:p>
      <w:r>
        <w:t xml:space="preserve">питания по содержанию основных пищевых веществ. </w:t>
      </w:r>
    </w:p>
    <w:p>
      <w:pPr>
        <w:jc w:val="both"/>
      </w:pPr>
      <w:r>
        <w:t>Рацион считается сбалан</w:t>
      </w:r>
      <w:r>
        <w:t>сированным, когда бел</w:t>
      </w:r>
      <w:r>
        <w:t xml:space="preserve">ками обеспечивается 10-30%, жирами — 20-30%, </w:t>
      </w:r>
    </w:p>
    <w:p>
      <w:pPr>
        <w:jc w:val="both"/>
      </w:pPr>
      <w:r>
        <w:t xml:space="preserve">а углеводами 45-55% </w:t>
      </w:r>
    </w:p>
    <w:p>
      <w:pPr>
        <w:jc w:val="both"/>
      </w:pPr>
    </w:p>
    <w:p>
      <w:pPr>
        <w:jc w:val="both"/>
      </w:pPr>
      <w:r>
        <w:t>Питание дете</w:t>
      </w:r>
      <w:r>
        <w:t>й должно быть максимально разно</w:t>
      </w:r>
      <w:r>
        <w:t xml:space="preserve">образным и включать все основные группы пищевых </w:t>
      </w:r>
    </w:p>
    <w:p>
      <w:pPr>
        <w:jc w:val="both"/>
      </w:pPr>
      <w:r>
        <w:t>продуктов: овощи, фрук</w:t>
      </w:r>
      <w:r>
        <w:t>ты, цельнозерновые про</w:t>
      </w:r>
      <w:r>
        <w:t xml:space="preserve">дукты, рыбу, мясо, молоко и молочные продукты, </w:t>
      </w:r>
    </w:p>
    <w:p>
      <w:pPr>
        <w:jc w:val="both"/>
      </w:pPr>
      <w:r>
        <w:t>яйца, крупы, макаронные изделия, бобовые, пище</w:t>
      </w:r>
      <w:r>
        <w:t xml:space="preserve">вые жиры, сладости и кондитерские изделия. </w:t>
      </w:r>
    </w:p>
    <w:p>
      <w:pPr>
        <w:jc w:val="both"/>
      </w:pPr>
      <w:r>
        <w:t xml:space="preserve">Только </w:t>
      </w:r>
      <w:r>
        <w:t xml:space="preserve">разнообразное питание может обеспечить детей </w:t>
      </w:r>
    </w:p>
    <w:p>
      <w:pPr>
        <w:jc w:val="both"/>
      </w:pPr>
      <w:r>
        <w:t>всеми необходимыми им заменимыми и незаме</w:t>
      </w:r>
      <w:r>
        <w:t>ни</w:t>
      </w:r>
      <w:r>
        <w:t xml:space="preserve">мыми питательными веществами, поскольку их </w:t>
      </w:r>
    </w:p>
    <w:p>
      <w:pPr>
        <w:jc w:val="both"/>
      </w:pPr>
      <w:r>
        <w:t xml:space="preserve">источниками служат различные продукты. </w:t>
      </w:r>
    </w:p>
    <w:p>
      <w:pPr>
        <w:jc w:val="both"/>
      </w:pPr>
      <w:r>
        <w:t>Первостепенное з</w:t>
      </w:r>
      <w:r>
        <w:t xml:space="preserve">начение имеет белок — питание, </w:t>
      </w:r>
      <w:r>
        <w:t xml:space="preserve">необходимое для роста, формирования иммунной </w:t>
      </w:r>
    </w:p>
    <w:p>
      <w:pPr>
        <w:jc w:val="both"/>
      </w:pPr>
      <w:r>
        <w:t>системы, развити</w:t>
      </w:r>
      <w:r>
        <w:t xml:space="preserve">я мускулатуры, увеличения силы </w:t>
      </w:r>
      <w:r>
        <w:t xml:space="preserve">мышц. Белки содержатся почти во всех продуктах, </w:t>
      </w:r>
    </w:p>
    <w:p>
      <w:pPr>
        <w:jc w:val="both"/>
      </w:pPr>
      <w:r>
        <w:t xml:space="preserve">кроме сахара и </w:t>
      </w:r>
      <w:r>
        <w:t xml:space="preserve">жиров. Особенно богаты белками </w:t>
      </w:r>
      <w:r>
        <w:t xml:space="preserve">мясо, рыба, молоко, орехи, сыр. Также много белка </w:t>
      </w:r>
    </w:p>
    <w:p>
      <w:pPr>
        <w:jc w:val="both"/>
      </w:pPr>
      <w:r>
        <w:t>содержится в х</w:t>
      </w:r>
      <w:r>
        <w:t>лебекрупах, бобовых и яйцах.</w:t>
      </w:r>
    </w:p>
    <w:p>
      <w:pPr>
        <w:jc w:val="both"/>
      </w:pPr>
      <w:r>
        <w:t xml:space="preserve"> Напри</w:t>
      </w:r>
      <w:r>
        <w:t xml:space="preserve">мер, содержание белка в 100 г продукта: тушеная </w:t>
      </w:r>
    </w:p>
    <w:p>
      <w:pPr>
        <w:jc w:val="both"/>
      </w:pPr>
      <w:r>
        <w:t>говядина — 25 г, запеченный цыпленок — 25 г, твер</w:t>
      </w:r>
      <w:r>
        <w:t>дый сыр — 25 г, запеченн</w:t>
      </w:r>
      <w:r>
        <w:t xml:space="preserve">ая треска — 20 г, яйца — 12 г, </w:t>
      </w:r>
      <w:r>
        <w:t>молоко — 3 г, арахис —</w:t>
      </w:r>
      <w:r>
        <w:t xml:space="preserve"> 28 г, хлеб с отрубями — 10 г, </w:t>
      </w:r>
      <w:r>
        <w:t>белый хлеб — 8 г, фасоль — 5 г, горох — 5 г.</w:t>
      </w:r>
    </w:p>
    <w:p>
      <w:pPr>
        <w:jc w:val="both"/>
      </w:pPr>
      <w:r>
        <w:t>Белки поступа</w:t>
      </w:r>
      <w:r>
        <w:t>ют в организм с пищей как живот</w:t>
      </w:r>
      <w:r>
        <w:t xml:space="preserve">ного (мясо, молоко), так и растительного (каши, </w:t>
      </w:r>
    </w:p>
    <w:p>
      <w:pPr>
        <w:jc w:val="both"/>
      </w:pPr>
      <w:r>
        <w:t xml:space="preserve">бобовые, орехи) происхождения. </w:t>
      </w:r>
    </w:p>
    <w:p>
      <w:pPr>
        <w:jc w:val="both"/>
      </w:pPr>
      <w:r>
        <w:t xml:space="preserve">Дефицит белка, </w:t>
      </w:r>
      <w:r>
        <w:t xml:space="preserve">особенно животного происхождения, приводит </w:t>
      </w:r>
    </w:p>
    <w:p>
      <w:pPr>
        <w:jc w:val="both"/>
      </w:pPr>
      <w:r>
        <w:t xml:space="preserve">к нехватке некоторых незаменимых аминокислот </w:t>
      </w:r>
    </w:p>
    <w:p>
      <w:pPr>
        <w:jc w:val="both"/>
      </w:pPr>
      <w:r>
        <w:t>и дисбалансу амино</w:t>
      </w:r>
      <w:r>
        <w:t xml:space="preserve">кислот. В результате возникают </w:t>
      </w:r>
      <w:r>
        <w:t xml:space="preserve">нарушения функции коры головного мозга, страдает </w:t>
      </w:r>
    </w:p>
    <w:p>
      <w:pPr>
        <w:jc w:val="both"/>
      </w:pPr>
      <w:r>
        <w:t>память, умственн</w:t>
      </w:r>
      <w:r>
        <w:t>ые способности, быстрее развива</w:t>
      </w:r>
      <w:r>
        <w:t xml:space="preserve">ется переутомление, снижается работоспособность, </w:t>
      </w:r>
    </w:p>
    <w:p>
      <w:pPr>
        <w:jc w:val="both"/>
      </w:pPr>
      <w:r>
        <w:t>сопротивляемост</w:t>
      </w:r>
      <w:r>
        <w:t>ь к инфекциям. Особенно чувстви</w:t>
      </w:r>
      <w:r>
        <w:t xml:space="preserve">тельны к недостатку животного белка дети, в том </w:t>
      </w:r>
    </w:p>
    <w:p>
      <w:pPr>
        <w:jc w:val="both"/>
      </w:pPr>
      <w:r>
        <w:t>числе подростковог</w:t>
      </w:r>
      <w:r>
        <w:t xml:space="preserve">о возраста, у которых возможна </w:t>
      </w:r>
      <w:r>
        <w:t xml:space="preserve">задержка роста и умственного развития. </w:t>
      </w:r>
    </w:p>
    <w:p>
      <w:pPr>
        <w:jc w:val="both"/>
      </w:pPr>
      <w:r>
        <w:t>Для расту</w:t>
      </w:r>
      <w:r>
        <w:t xml:space="preserve">щего организма </w:t>
      </w:r>
      <w:r>
        <w:t>имеет большое значение поступле</w:t>
      </w:r>
      <w:r>
        <w:t xml:space="preserve">ние полноценного белка. </w:t>
      </w:r>
    </w:p>
    <w:p>
      <w:pPr>
        <w:jc w:val="both"/>
      </w:pPr>
      <w:r>
        <w:t>Бе</w:t>
      </w:r>
      <w:r>
        <w:t>лки животного проис</w:t>
      </w:r>
      <w:r>
        <w:t xml:space="preserve">хождения в рационе </w:t>
      </w:r>
      <w:r>
        <w:t xml:space="preserve">должны составлять не менее 50% </w:t>
      </w:r>
      <w:r>
        <w:t>от общего количества белков рациона.</w:t>
      </w:r>
    </w:p>
    <w:p>
      <w:pPr>
        <w:jc w:val="both"/>
      </w:pPr>
    </w:p>
    <w:p>
      <w:pPr>
        <w:jc w:val="both"/>
        <w:rPr>
          <w:b/>
          <w:u w:val="single"/>
        </w:rPr>
      </w:pPr>
      <w:r>
        <w:rPr>
          <w:b/>
          <w:u w:val="single"/>
        </w:rPr>
        <w:t>3 принцип здоров</w:t>
      </w:r>
      <w:r>
        <w:rPr>
          <w:b/>
          <w:u w:val="single"/>
        </w:rPr>
        <w:t>ого питания: Оптимальное количе</w:t>
      </w:r>
      <w:r>
        <w:rPr>
          <w:b/>
          <w:u w:val="single"/>
        </w:rPr>
        <w:t>ство жиров</w:t>
      </w:r>
    </w:p>
    <w:p>
      <w:pPr>
        <w:jc w:val="both"/>
      </w:pPr>
      <w:r>
        <w:t xml:space="preserve">Здоровым детям и подросткам рекомендуется </w:t>
      </w:r>
    </w:p>
    <w:p>
      <w:pPr>
        <w:jc w:val="both"/>
      </w:pPr>
      <w:r>
        <w:t>общее потребление жиров в пределах 25-30% от кало</w:t>
      </w:r>
      <w:r>
        <w:t>рийности рациона</w:t>
      </w:r>
      <w:r>
        <w:t>: 7-10% жиров — за счет насыщен</w:t>
      </w:r>
      <w:r>
        <w:t>ных жиров, оставшиеся 20% должны содержать ком</w:t>
      </w:r>
      <w:r>
        <w:t>бинацию монон</w:t>
      </w:r>
      <w:r>
        <w:t xml:space="preserve">енасыщенных и полиненасыщенных </w:t>
      </w:r>
      <w:r>
        <w:t>жирных кислот (ПНЖК).</w:t>
      </w:r>
    </w:p>
    <w:p>
      <w:pPr>
        <w:jc w:val="both"/>
      </w:pPr>
      <w:r>
        <w:t>Для роста и ра</w:t>
      </w:r>
      <w:r>
        <w:t xml:space="preserve">звития детям крайне необходимы </w:t>
      </w:r>
      <w:r>
        <w:t xml:space="preserve">жиры. Они важны в рационе питания младенцев </w:t>
      </w:r>
    </w:p>
    <w:p>
      <w:pPr>
        <w:jc w:val="both"/>
      </w:pPr>
      <w:r>
        <w:t>вследствие их значи</w:t>
      </w:r>
      <w:r>
        <w:t xml:space="preserve">тельной роли для развития коры </w:t>
      </w:r>
      <w:r>
        <w:t>головного мозг</w:t>
      </w:r>
      <w:r>
        <w:t xml:space="preserve">а и когнитивных функций. </w:t>
      </w:r>
    </w:p>
    <w:p>
      <w:pPr>
        <w:jc w:val="both"/>
      </w:pPr>
      <w:r>
        <w:t>Младен</w:t>
      </w:r>
      <w:r>
        <w:t>цам до 12 месяцев</w:t>
      </w:r>
      <w:r>
        <w:t xml:space="preserve"> не рекомендуется ограничивать </w:t>
      </w:r>
      <w:r>
        <w:t xml:space="preserve">жиры без медицинских показаний. </w:t>
      </w:r>
    </w:p>
    <w:p>
      <w:pPr>
        <w:jc w:val="both"/>
      </w:pPr>
      <w:r>
        <w:t>Жиры выполняют</w:t>
      </w:r>
      <w:r>
        <w:t xml:space="preserve"> не только энергетическую функц</w:t>
      </w:r>
      <w:r>
        <w:t xml:space="preserve">ию, но и являются пластическим материалом, так как </w:t>
      </w:r>
    </w:p>
    <w:p>
      <w:pPr>
        <w:jc w:val="both"/>
      </w:pPr>
      <w:r>
        <w:t>входят в состав клето</w:t>
      </w:r>
      <w:r>
        <w:t xml:space="preserve">чных мембран. Кроме того, жиры </w:t>
      </w:r>
      <w:r>
        <w:t>участвуют в обмене других пищевых веществ, напри</w:t>
      </w:r>
      <w:r>
        <w:t xml:space="preserve">мер способствуют </w:t>
      </w:r>
      <w:r>
        <w:t>усвоению витаминов А и D, источ</w:t>
      </w:r>
      <w:r>
        <w:t>ником которых явл</w:t>
      </w:r>
      <w:r>
        <w:t>яются животные жиры. \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lastRenderedPageBreak/>
        <w:t xml:space="preserve">Источники </w:t>
      </w:r>
      <w:r>
        <w:t xml:space="preserve">животных жиров — </w:t>
      </w:r>
    </w:p>
    <w:p>
      <w:pPr>
        <w:jc w:val="both"/>
      </w:pPr>
      <w:r>
        <w:t>свиное сало (90-92% жира), сли</w:t>
      </w:r>
      <w:r>
        <w:t>вочное масло (72-82</w:t>
      </w:r>
      <w:r>
        <w:t>%), сметана (15-40%), сыры (15-</w:t>
      </w:r>
      <w:r>
        <w:t xml:space="preserve">30%). </w:t>
      </w:r>
    </w:p>
    <w:p>
      <w:pPr>
        <w:jc w:val="both"/>
      </w:pPr>
      <w:r>
        <w:t>Источник</w:t>
      </w:r>
      <w:r>
        <w:t xml:space="preserve">ом растительных жиров являются  </w:t>
      </w:r>
      <w:r>
        <w:t xml:space="preserve">растительные масла (99,9% жира), орехи (53-65%), </w:t>
      </w:r>
    </w:p>
    <w:p>
      <w:pPr>
        <w:jc w:val="both"/>
      </w:pPr>
      <w:r>
        <w:t xml:space="preserve">овсяная (6,9%) и гречневая (3,3%) крупы. </w:t>
      </w:r>
    </w:p>
    <w:p>
      <w:pPr>
        <w:jc w:val="both"/>
      </w:pPr>
    </w:p>
    <w:p>
      <w:pPr>
        <w:jc w:val="both"/>
      </w:pPr>
      <w:r>
        <w:t xml:space="preserve">Ограничение общего количества жира в рационе </w:t>
      </w:r>
    </w:p>
    <w:p>
      <w:pPr>
        <w:jc w:val="both"/>
      </w:pPr>
      <w:r>
        <w:t>детей старших воз</w:t>
      </w:r>
      <w:r>
        <w:t>растных групп может быть достиг</w:t>
      </w:r>
      <w:r>
        <w:t>нуто путем включен</w:t>
      </w:r>
      <w:r>
        <w:t>ия в питание продуктов</w:t>
      </w:r>
    </w:p>
    <w:p>
      <w:pPr>
        <w:jc w:val="both"/>
      </w:pPr>
      <w:r>
        <w:rPr>
          <w:b/>
        </w:rPr>
        <w:t xml:space="preserve"> с умерен</w:t>
      </w:r>
      <w:r>
        <w:rPr>
          <w:b/>
        </w:rPr>
        <w:t>ным содержание</w:t>
      </w:r>
      <w:r>
        <w:rPr>
          <w:b/>
        </w:rPr>
        <w:t>м жира</w:t>
      </w:r>
      <w:r>
        <w:t>. Это молоко и кисломолоч</w:t>
      </w:r>
      <w:r>
        <w:t>ные напитки (кефир</w:t>
      </w:r>
      <w:r>
        <w:t>, ряженка, йогурты и др.) с жир</w:t>
      </w:r>
      <w:r>
        <w:t>ностью не выше 2,5-</w:t>
      </w:r>
      <w:r>
        <w:t xml:space="preserve">3,2%, нежирные сорта говядины, </w:t>
      </w:r>
      <w:r>
        <w:t>мясо птицы (филе из грудной части).</w:t>
      </w:r>
    </w:p>
    <w:p>
      <w:pPr>
        <w:jc w:val="both"/>
      </w:pPr>
      <w:r>
        <w:t xml:space="preserve">20% потребляемых детьми и подростками жиров </w:t>
      </w:r>
    </w:p>
    <w:p>
      <w:pPr>
        <w:jc w:val="both"/>
      </w:pPr>
      <w:r>
        <w:t>должны составл</w:t>
      </w:r>
      <w:r>
        <w:t>ять мононенасыщенные жирные кис</w:t>
      </w:r>
      <w:r>
        <w:t>лоты и ПНЖК, о</w:t>
      </w:r>
      <w:r>
        <w:t>сновным источником которых явля</w:t>
      </w:r>
      <w:r>
        <w:t>ются растительные</w:t>
      </w:r>
      <w:r>
        <w:t xml:space="preserve"> масла. При этом важно обеспече</w:t>
      </w:r>
      <w:r>
        <w:t xml:space="preserve">ние правильного соотношения омега-3 и омега-6 </w:t>
      </w:r>
    </w:p>
    <w:p>
      <w:pPr>
        <w:jc w:val="both"/>
      </w:pPr>
      <w:r>
        <w:t>ПНЖК. Это соотно</w:t>
      </w:r>
      <w:r>
        <w:t>шение должно составлять 7-8%/1-</w:t>
      </w:r>
      <w:r>
        <w:t xml:space="preserve">2%. </w:t>
      </w:r>
    </w:p>
    <w:p>
      <w:pPr>
        <w:jc w:val="both"/>
        <w:rPr>
          <w:b/>
        </w:rPr>
      </w:pPr>
      <w:r>
        <w:rPr>
          <w:b/>
        </w:rPr>
        <w:t xml:space="preserve">Омега-3 ПНЖК в большом количестве содержат </w:t>
      </w:r>
    </w:p>
    <w:p>
      <w:pPr>
        <w:jc w:val="both"/>
      </w:pPr>
      <w:r>
        <w:t>льняное и рапсово</w:t>
      </w:r>
      <w:r>
        <w:t>е масла, рыбий жир и жирная мор</w:t>
      </w:r>
      <w:r>
        <w:t xml:space="preserve">ская рыба (сельдь, горбуша, форель, лосось), которая </w:t>
      </w:r>
    </w:p>
    <w:p>
      <w:pPr>
        <w:jc w:val="both"/>
      </w:pPr>
      <w:r>
        <w:t>должна постоянн</w:t>
      </w:r>
      <w:r>
        <w:t>о присутствовать в рационе пита</w:t>
      </w:r>
      <w:r>
        <w:t xml:space="preserve">ния. </w:t>
      </w:r>
    </w:p>
    <w:p>
      <w:pPr>
        <w:jc w:val="both"/>
      </w:pPr>
      <w:r>
        <w:t>Источника</w:t>
      </w:r>
      <w:r>
        <w:t xml:space="preserve">ми </w:t>
      </w:r>
      <w:r>
        <w:rPr>
          <w:b/>
        </w:rPr>
        <w:t>омега-6 ПНЖК</w:t>
      </w:r>
      <w:r>
        <w:t xml:space="preserve"> являются подсол</w:t>
      </w:r>
      <w:r>
        <w:t xml:space="preserve">нечное и кукурузное масла, а также орехи и бобовые. </w:t>
      </w:r>
    </w:p>
    <w:p>
      <w:pPr>
        <w:jc w:val="both"/>
      </w:pPr>
      <w:r>
        <w:t>Важным компонентом питания являются мононена</w:t>
      </w:r>
      <w:r>
        <w:t>сыщенные жирны</w:t>
      </w:r>
      <w:r>
        <w:t>е кислоты, которые в очень боль</w:t>
      </w:r>
      <w:r>
        <w:t xml:space="preserve">шом количестве </w:t>
      </w:r>
      <w:r>
        <w:t xml:space="preserve">присутствуют в оливковом масле </w:t>
      </w:r>
      <w:r>
        <w:t xml:space="preserve">и в меньшем количестве в соевом масле. </w:t>
      </w:r>
    </w:p>
    <w:p>
      <w:pPr>
        <w:jc w:val="both"/>
      </w:pPr>
      <w:r>
        <w:rPr>
          <w:b/>
        </w:rPr>
        <w:t>Необходимо</w:t>
      </w:r>
      <w:r>
        <w:rPr>
          <w:b/>
        </w:rPr>
        <w:t xml:space="preserve"> помнить</w:t>
      </w:r>
      <w:r>
        <w:t>, что полезные для орга</w:t>
      </w:r>
      <w:r>
        <w:t xml:space="preserve">низма растительные жиры столь же калорийны, как </w:t>
      </w:r>
    </w:p>
    <w:p>
      <w:pPr>
        <w:jc w:val="both"/>
      </w:pPr>
      <w:r>
        <w:t>и животные. Это</w:t>
      </w:r>
      <w:r>
        <w:t xml:space="preserve"> следует учитывать при наличии </w:t>
      </w:r>
      <w:r>
        <w:t>у пациента избыточной массы тела.</w:t>
      </w:r>
    </w:p>
    <w:p>
      <w:pPr>
        <w:jc w:val="both"/>
      </w:pPr>
      <w:r>
        <w:rPr>
          <w:b/>
        </w:rPr>
        <w:t>Транс-жиры</w:t>
      </w:r>
      <w:r>
        <w:t xml:space="preserve"> — разновидность ненасыщенных </w:t>
      </w:r>
      <w:r>
        <w:t xml:space="preserve">жиров, которые получают путем их гидрогенизации. </w:t>
      </w:r>
    </w:p>
    <w:p>
      <w:pPr>
        <w:jc w:val="both"/>
      </w:pPr>
      <w:r>
        <w:t>Транс-изомеры жи</w:t>
      </w:r>
      <w:r>
        <w:t xml:space="preserve">рных кислот имеют расположение </w:t>
      </w:r>
      <w:r>
        <w:t xml:space="preserve">углеводородных заместителей по разные стороны </w:t>
      </w:r>
    </w:p>
    <w:p>
      <w:pPr>
        <w:jc w:val="both"/>
      </w:pPr>
      <w:r>
        <w:t>двойной связи “уг</w:t>
      </w:r>
      <w:r>
        <w:t xml:space="preserve">лерод-углерод” (так называемая </w:t>
      </w:r>
      <w:r>
        <w:t xml:space="preserve">транс-конфигурация). Ранее ВОЗ рекомендовала </w:t>
      </w:r>
    </w:p>
    <w:p>
      <w:pPr>
        <w:jc w:val="both"/>
      </w:pPr>
      <w:r>
        <w:t>потреблять транс</w:t>
      </w:r>
      <w:r>
        <w:t xml:space="preserve">-жиры в количестве не более 1% </w:t>
      </w:r>
      <w:r>
        <w:t xml:space="preserve">от суточной нормы общего энергопотребления (около </w:t>
      </w:r>
    </w:p>
    <w:p>
      <w:pPr>
        <w:jc w:val="both"/>
      </w:pPr>
      <w:r>
        <w:t xml:space="preserve">2-3 граммов/сутки), </w:t>
      </w:r>
      <w:r>
        <w:t xml:space="preserve">а в 2009 г. это положение было </w:t>
      </w:r>
      <w:r>
        <w:t xml:space="preserve">пересмотрено и в настоящее время ВОЗ рекомендует </w:t>
      </w:r>
    </w:p>
    <w:p>
      <w:pPr>
        <w:jc w:val="both"/>
      </w:pPr>
      <w:r>
        <w:t>максимально иск</w:t>
      </w:r>
      <w:r>
        <w:t xml:space="preserve">лючить промышленные транс-жиры </w:t>
      </w:r>
      <w:r>
        <w:t>из рациона питания. Транс-жиры в большом количе</w:t>
      </w:r>
      <w:r>
        <w:t>стве содержатся в мяг</w:t>
      </w:r>
      <w:r>
        <w:t xml:space="preserve">ких маргаринах, маргаринах для </w:t>
      </w:r>
      <w:r>
        <w:t>выпечки, кули</w:t>
      </w:r>
      <w:r>
        <w:t xml:space="preserve">нарных жирах, спредах, которые </w:t>
      </w:r>
      <w:r>
        <w:t>широко используютс</w:t>
      </w:r>
      <w:r>
        <w:t xml:space="preserve">я в продуктах быстрого питания </w:t>
      </w:r>
      <w:r>
        <w:t>(фаст-фудах), кондитерских изделиях, при обжарива</w:t>
      </w:r>
      <w:r>
        <w:t xml:space="preserve">нии продуктов. </w:t>
      </w:r>
    </w:p>
    <w:p>
      <w:pPr>
        <w:jc w:val="both"/>
      </w:pPr>
    </w:p>
    <w:p>
      <w:pPr>
        <w:jc w:val="both"/>
      </w:pPr>
    </w:p>
    <w:p>
      <w:pPr>
        <w:jc w:val="both"/>
        <w:rPr>
          <w:b/>
          <w:u w:val="single"/>
        </w:rPr>
      </w:pPr>
      <w:r>
        <w:rPr>
          <w:b/>
          <w:u w:val="single"/>
        </w:rPr>
        <w:t>4 принцип здо</w:t>
      </w:r>
      <w:r>
        <w:rPr>
          <w:b/>
          <w:u w:val="single"/>
        </w:rPr>
        <w:t xml:space="preserve">рового питания: Питание должно </w:t>
      </w:r>
      <w:r>
        <w:rPr>
          <w:b/>
          <w:u w:val="single"/>
        </w:rPr>
        <w:t>быть сбалансированным</w:t>
      </w:r>
    </w:p>
    <w:p>
      <w:pPr>
        <w:jc w:val="both"/>
      </w:pPr>
      <w:r>
        <w:t>У детей и под</w:t>
      </w:r>
      <w:r>
        <w:t xml:space="preserve">ростков рацион должен включать </w:t>
      </w:r>
      <w:r>
        <w:t xml:space="preserve">сбалансированное количество двух основных классов </w:t>
      </w:r>
    </w:p>
    <w:p>
      <w:pPr>
        <w:jc w:val="both"/>
      </w:pPr>
      <w:r>
        <w:t>углеводов: полисах</w:t>
      </w:r>
      <w:r>
        <w:t>аридов и сахаров, а также доста</w:t>
      </w:r>
      <w:r>
        <w:t xml:space="preserve">точное количество неперевариваемых полисахаридов </w:t>
      </w:r>
    </w:p>
    <w:p>
      <w:pPr>
        <w:jc w:val="both"/>
      </w:pPr>
      <w:r>
        <w:t>(пищевых волокон).</w:t>
      </w:r>
    </w:p>
    <w:p>
      <w:pPr>
        <w:jc w:val="both"/>
      </w:pPr>
      <w:r>
        <w:t>По химическ</w:t>
      </w:r>
      <w:r>
        <w:t xml:space="preserve">ому составу углеводы разделяют </w:t>
      </w:r>
      <w:r>
        <w:t xml:space="preserve">на простые углеводы (сахара) и сложные углеводы </w:t>
      </w:r>
    </w:p>
    <w:p>
      <w:pPr>
        <w:jc w:val="both"/>
      </w:pPr>
      <w:r>
        <w:t>(полисахариды)</w:t>
      </w:r>
      <w:r>
        <w:t xml:space="preserve">, а с точки зрения усвояемости </w:t>
      </w:r>
      <w:r>
        <w:t xml:space="preserve">в организме их условно подразделяют на углеводы, </w:t>
      </w:r>
    </w:p>
    <w:p>
      <w:pPr>
        <w:jc w:val="both"/>
      </w:pPr>
      <w:r>
        <w:t>усвояемые в пи</w:t>
      </w:r>
      <w:r>
        <w:t>щеварительном тракте и неусвояе</w:t>
      </w:r>
      <w:r>
        <w:t xml:space="preserve">мые. Усвояемость углеводов зависит от наличия </w:t>
      </w:r>
    </w:p>
    <w:p>
      <w:pPr>
        <w:jc w:val="both"/>
      </w:pPr>
      <w:r>
        <w:t xml:space="preserve">определенных </w:t>
      </w:r>
      <w:r>
        <w:t xml:space="preserve">ферментов в желудочно-кишечном </w:t>
      </w:r>
      <w:r>
        <w:t xml:space="preserve">тракте. Легче всего усваиваются простые углеводы — </w:t>
      </w:r>
    </w:p>
    <w:p>
      <w:pPr>
        <w:jc w:val="both"/>
      </w:pPr>
      <w:r>
        <w:t>фруктоза, глюкоза, с</w:t>
      </w:r>
      <w:r>
        <w:t>ахароза, а также мальтоза и лак</w:t>
      </w:r>
      <w:r>
        <w:t xml:space="preserve">тоза. Несколько медленнее — крахмал и декстрины, </w:t>
      </w:r>
    </w:p>
    <w:p>
      <w:pPr>
        <w:jc w:val="both"/>
      </w:pPr>
      <w:r>
        <w:t>так как они должны предварительн</w:t>
      </w:r>
      <w:r>
        <w:t xml:space="preserve">о расщепиться </w:t>
      </w:r>
      <w:r>
        <w:t>до простых сахаров.</w:t>
      </w:r>
    </w:p>
    <w:p>
      <w:pPr>
        <w:jc w:val="both"/>
      </w:pPr>
      <w:r>
        <w:t>Углеводы являются важными энергетическими ком</w:t>
      </w:r>
      <w:r>
        <w:t>понентами</w:t>
      </w:r>
      <w:r>
        <w:t xml:space="preserve"> пищи, но перегрузка организма ребенка/</w:t>
      </w:r>
    </w:p>
    <w:p>
      <w:pPr>
        <w:jc w:val="both"/>
      </w:pPr>
      <w:r>
        <w:t xml:space="preserve">подростка избыточным количеством простых углеводов </w:t>
      </w:r>
    </w:p>
    <w:p>
      <w:pPr>
        <w:jc w:val="both"/>
      </w:pPr>
      <w:r>
        <w:t xml:space="preserve">(сахара, конфет, тортов, сладких напитков, варенья, </w:t>
      </w:r>
    </w:p>
    <w:p>
      <w:pPr>
        <w:jc w:val="both"/>
      </w:pPr>
      <w:r>
        <w:t>повидла, джема, мед</w:t>
      </w:r>
      <w:r>
        <w:t>а и других очень сладких продук</w:t>
      </w:r>
      <w:r>
        <w:t>тов) недопустима, та</w:t>
      </w:r>
      <w:r>
        <w:t>к как чревата опасностью возник</w:t>
      </w:r>
      <w:r>
        <w:t>новения кариеса, ож</w:t>
      </w:r>
      <w:r>
        <w:t xml:space="preserve">ирения, аллергических и других </w:t>
      </w:r>
      <w:r>
        <w:t>заболеваний. Содержан</w:t>
      </w:r>
      <w:r>
        <w:t xml:space="preserve">ие простых углеводов (сахаров) </w:t>
      </w:r>
      <w:r>
        <w:t>в рационе не должно быть выше 40-50 грам</w:t>
      </w:r>
      <w:r>
        <w:t>м, а конди</w:t>
      </w:r>
      <w:r>
        <w:t>терских изделий</w:t>
      </w:r>
      <w:r>
        <w:t xml:space="preserve"> 20-25 грамм/сутки. Повышенное </w:t>
      </w:r>
      <w:r>
        <w:t>потребление углевод</w:t>
      </w:r>
      <w:r>
        <w:t xml:space="preserve">ов (более 70% от калорийности) </w:t>
      </w:r>
      <w:r>
        <w:t>и особенно простых углеводов, ассоциировано с повы</w:t>
      </w:r>
      <w:r>
        <w:t xml:space="preserve">шением уровня ТГ </w:t>
      </w:r>
      <w:r>
        <w:t xml:space="preserve">и снижением уровня холестерина </w:t>
      </w:r>
      <w:r>
        <w:t>липопротеинов высокой плотности (ХС ЛВП) в крови.</w:t>
      </w:r>
    </w:p>
    <w:p>
      <w:pPr>
        <w:jc w:val="both"/>
      </w:pPr>
      <w:r>
        <w:t>Что касается сл</w:t>
      </w:r>
      <w:r>
        <w:t>ожных углеводов, то нужно ориен</w:t>
      </w:r>
      <w:r>
        <w:t>тироват</w:t>
      </w:r>
      <w:r>
        <w:t xml:space="preserve">ься на их гликемический индекс </w:t>
      </w:r>
      <w:r>
        <w:t xml:space="preserve"> </w:t>
      </w:r>
    </w:p>
    <w:p>
      <w:pPr>
        <w:jc w:val="both"/>
      </w:pPr>
      <w:r>
        <w:t>и отдавать пре</w:t>
      </w:r>
      <w:r>
        <w:t xml:space="preserve">дпочтение продуктам со средним </w:t>
      </w:r>
      <w:r>
        <w:t xml:space="preserve">и низким гликемическим индексом. </w:t>
      </w:r>
    </w:p>
    <w:p>
      <w:pPr>
        <w:jc w:val="both"/>
      </w:pPr>
      <w:r>
        <w:rPr>
          <w:b/>
        </w:rPr>
        <w:t xml:space="preserve">Гликемический </w:t>
      </w:r>
      <w:r>
        <w:rPr>
          <w:b/>
        </w:rPr>
        <w:t>индекс</w:t>
      </w:r>
      <w:r>
        <w:t xml:space="preserve"> показывает насколько потребление равного </w:t>
      </w:r>
    </w:p>
    <w:p>
      <w:pPr>
        <w:jc w:val="both"/>
      </w:pPr>
      <w:r>
        <w:t>количества углеводов из различных продуктов спо</w:t>
      </w:r>
      <w:r>
        <w:t xml:space="preserve">собно вызывать постпрандиальную гликемию, если </w:t>
      </w:r>
    </w:p>
    <w:p>
      <w:pPr>
        <w:jc w:val="both"/>
      </w:pPr>
      <w:r>
        <w:t>постпрандиальную гликемию сахара принять за 100%.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Гликемический индекс продуктов</w:t>
      </w:r>
    </w:p>
    <w:p>
      <w:pPr>
        <w:jc w:val="both"/>
      </w:pPr>
      <w:r>
        <w:t xml:space="preserve">Высокий </w:t>
      </w:r>
      <w:r>
        <w:t xml:space="preserve">                                     </w:t>
      </w:r>
      <w:r>
        <w:t>70-100</w:t>
      </w:r>
      <w:r>
        <w:t xml:space="preserve">%                 </w:t>
      </w:r>
      <w:r>
        <w:t xml:space="preserve"> Сахар, мед, конфеты, белый хлеб, попкорн, белый рис, кукурузные, </w:t>
      </w:r>
      <w:r>
        <w:t xml:space="preserve">                                           </w:t>
      </w:r>
      <w:r>
        <w:t xml:space="preserve">овсяные, пшеничные хлопья, картофельное пюре, картофель-фри, сладкие </w:t>
      </w:r>
      <w:r>
        <w:t xml:space="preserve">           </w:t>
      </w:r>
      <w:r>
        <w:t>газированные напитки, мороженое, кондитерские изделия</w:t>
      </w:r>
      <w:r>
        <w:t>.</w:t>
      </w:r>
    </w:p>
    <w:p>
      <w:pPr>
        <w:jc w:val="both"/>
      </w:pPr>
    </w:p>
    <w:p>
      <w:pPr>
        <w:jc w:val="both"/>
      </w:pPr>
      <w:r>
        <w:t xml:space="preserve">Средний </w:t>
      </w:r>
      <w:r>
        <w:t xml:space="preserve">                 </w:t>
      </w:r>
      <w:r>
        <w:t xml:space="preserve">50-69 </w:t>
      </w:r>
      <w:r>
        <w:t xml:space="preserve"> %                                               </w:t>
      </w:r>
      <w:r>
        <w:t>Сухофрукты, бананы, арбуз, свекла, каши с фруктами без сахара, корич</w:t>
      </w:r>
      <w:r>
        <w:t xml:space="preserve">невый рис, макароны, картофель </w:t>
      </w:r>
      <w:r>
        <w:t>отварной, хлеб ржаной и из муки грубого помола, цельнозерновой</w:t>
      </w:r>
      <w:r>
        <w:t>.</w:t>
      </w:r>
    </w:p>
    <w:p>
      <w:pPr>
        <w:jc w:val="both"/>
      </w:pPr>
    </w:p>
    <w:p>
      <w:pPr>
        <w:jc w:val="both"/>
      </w:pPr>
      <w:r>
        <w:t>Низкий До 50 %                   Остальные овощи и фрукты, молочные продукты, орехи, бобовые, шоколад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Важным компонентом питания является доста</w:t>
      </w:r>
      <w:r>
        <w:t xml:space="preserve">точное количество неперевариваемых полисахаридов </w:t>
      </w:r>
    </w:p>
    <w:p>
      <w:pPr>
        <w:jc w:val="both"/>
      </w:pPr>
      <w:r>
        <w:rPr>
          <w:b/>
        </w:rPr>
        <w:t>(пищевых волокон</w:t>
      </w:r>
      <w:r>
        <w:t>). Их источни</w:t>
      </w:r>
      <w:r>
        <w:t xml:space="preserve">ками служат хлеб, </w:t>
      </w:r>
      <w:r>
        <w:t xml:space="preserve">особенно, из цельного зерна, крупы (гречневая </w:t>
      </w:r>
    </w:p>
    <w:p>
      <w:pPr>
        <w:jc w:val="both"/>
      </w:pPr>
      <w:r>
        <w:t>и овсяная), фрук</w:t>
      </w:r>
      <w:r>
        <w:t xml:space="preserve">ты и овощи, сухофрукты, орехи, </w:t>
      </w:r>
      <w:r>
        <w:t xml:space="preserve">бобовые. Высокое содержание пищевых волокон </w:t>
      </w:r>
    </w:p>
    <w:p>
      <w:pPr>
        <w:jc w:val="both"/>
      </w:pPr>
      <w:r>
        <w:t>за счет снижения</w:t>
      </w:r>
      <w:r>
        <w:t xml:space="preserve"> гликемического уровня рациона </w:t>
      </w:r>
      <w:r>
        <w:t xml:space="preserve">питания может предотвратить подъем ТГ в крови. </w:t>
      </w:r>
    </w:p>
    <w:p>
      <w:pPr>
        <w:jc w:val="both"/>
      </w:pPr>
      <w:r>
        <w:t xml:space="preserve">Рекомендации </w:t>
      </w:r>
      <w:r>
        <w:t xml:space="preserve">по потреблению пищевых волокон </w:t>
      </w:r>
      <w:r>
        <w:t xml:space="preserve">детьми и подростками в целом схожи с таковыми </w:t>
      </w:r>
    </w:p>
    <w:p>
      <w:pPr>
        <w:jc w:val="both"/>
      </w:pPr>
      <w:r>
        <w:t>у взрослых: следует</w:t>
      </w:r>
      <w:r>
        <w:t xml:space="preserve"> употреблять достаточное количе</w:t>
      </w:r>
      <w:r>
        <w:t xml:space="preserve">ство продуктов, богатых пищевыми волокнами, но не </w:t>
      </w:r>
    </w:p>
    <w:p>
      <w:pPr>
        <w:jc w:val="both"/>
      </w:pPr>
      <w:r>
        <w:t>прибегать к исполь</w:t>
      </w:r>
      <w:r>
        <w:t xml:space="preserve">зованию добавок. Рекомендуемое </w:t>
      </w:r>
      <w:r>
        <w:t xml:space="preserve">общее суточное потребление пищевых волокон </w:t>
      </w:r>
    </w:p>
    <w:p>
      <w:pPr>
        <w:jc w:val="both"/>
      </w:pPr>
      <w:r>
        <w:t xml:space="preserve">из пищевых </w:t>
      </w:r>
      <w:r>
        <w:t xml:space="preserve">источников: “возраст +5 грамм” </w:t>
      </w:r>
      <w:r>
        <w:t xml:space="preserve">у маленьких детей и до 14 грамм/1000 ккал у более </w:t>
      </w:r>
    </w:p>
    <w:p>
      <w:pPr>
        <w:jc w:val="both"/>
      </w:pPr>
      <w:r>
        <w:t xml:space="preserve">старших детей и подростков. </w:t>
      </w:r>
    </w:p>
    <w:p>
      <w:pPr>
        <w:jc w:val="both"/>
      </w:pPr>
      <w:r>
        <w:t>Следует особо ука</w:t>
      </w:r>
      <w:r>
        <w:t>зать на целесообразность ограни</w:t>
      </w:r>
      <w:r>
        <w:t xml:space="preserve">чения в питании детей и подростков безалкогольных </w:t>
      </w:r>
    </w:p>
    <w:p>
      <w:pPr>
        <w:jc w:val="both"/>
      </w:pPr>
      <w:r>
        <w:rPr>
          <w:b/>
        </w:rPr>
        <w:t>сладких напитков</w:t>
      </w:r>
      <w:r>
        <w:t xml:space="preserve"> (г</w:t>
      </w:r>
      <w:r>
        <w:t xml:space="preserve">азированных и негазированных). </w:t>
      </w:r>
      <w:r>
        <w:t xml:space="preserve">В последние 30 лет потребление сахаросодержащих </w:t>
      </w:r>
    </w:p>
    <w:p>
      <w:pPr>
        <w:jc w:val="both"/>
      </w:pPr>
      <w:r>
        <w:t>напитков, а также фр</w:t>
      </w:r>
      <w:r>
        <w:t>уктовых соков с натурально высо</w:t>
      </w:r>
      <w:r>
        <w:t xml:space="preserve">ким содержанием сахара (виноградный, персиковый </w:t>
      </w:r>
    </w:p>
    <w:p>
      <w:pPr>
        <w:jc w:val="both"/>
      </w:pPr>
      <w:r>
        <w:t>и др.) увеличилось в с</w:t>
      </w:r>
      <w:r>
        <w:t xml:space="preserve">вязи с их высокой доступностью </w:t>
      </w:r>
      <w:r>
        <w:t xml:space="preserve">и активным маркетингом. Дети и подростки являются </w:t>
      </w:r>
    </w:p>
    <w:p>
      <w:pPr>
        <w:jc w:val="both"/>
      </w:pPr>
      <w:r>
        <w:t>основными потребителями сахаросодержащих напит</w:t>
      </w:r>
      <w:r>
        <w:t>ков. Такие напитки со</w:t>
      </w:r>
      <w:r>
        <w:t xml:space="preserve">держат значительное количество </w:t>
      </w:r>
      <w:r>
        <w:t>сахара, потребление которого снижает аппетит и при</w:t>
      </w:r>
      <w:r>
        <w:t>водит к ограничен</w:t>
      </w:r>
      <w:r>
        <w:t xml:space="preserve">ию в питании продуктов с более </w:t>
      </w:r>
      <w:r>
        <w:t xml:space="preserve">высокой пищевой ценностью (мяса, молока и пр.). </w:t>
      </w:r>
    </w:p>
    <w:p>
      <w:pPr>
        <w:jc w:val="both"/>
      </w:pPr>
      <w:r>
        <w:t xml:space="preserve">В ряде исследований установлена ассоциация между </w:t>
      </w:r>
    </w:p>
    <w:p>
      <w:pPr>
        <w:jc w:val="both"/>
      </w:pPr>
      <w:r>
        <w:t xml:space="preserve">высоким потреблением сахаросодержащих напитков </w:t>
      </w:r>
    </w:p>
    <w:p>
      <w:pPr>
        <w:jc w:val="both"/>
      </w:pPr>
      <w:r>
        <w:t>и избыто</w:t>
      </w:r>
      <w:r>
        <w:t>чной массой тела и ожирением . Амери</w:t>
      </w:r>
      <w:r>
        <w:t xml:space="preserve">канская академия педиатров рекомендует употреблять </w:t>
      </w:r>
    </w:p>
    <w:p>
      <w:pPr>
        <w:jc w:val="both"/>
      </w:pPr>
      <w:r>
        <w:t xml:space="preserve">только натуральные фруктовые соки без добавления </w:t>
      </w:r>
    </w:p>
    <w:p>
      <w:pPr>
        <w:jc w:val="both"/>
      </w:pPr>
      <w:r>
        <w:rPr>
          <w:b/>
        </w:rPr>
        <w:t>сахара и не боле</w:t>
      </w:r>
      <w:r>
        <w:rPr>
          <w:b/>
        </w:rPr>
        <w:t>е 118-177 мл</w:t>
      </w:r>
      <w:r>
        <w:t xml:space="preserve">: младенцам старше </w:t>
      </w:r>
      <w:r>
        <w:t xml:space="preserve">6 месяцев допускается 1 порция в день, заменяющая </w:t>
      </w:r>
    </w:p>
    <w:p>
      <w:pPr>
        <w:jc w:val="both"/>
      </w:pPr>
      <w:r>
        <w:t xml:space="preserve">1 кормление, детям </w:t>
      </w:r>
      <w:r>
        <w:t xml:space="preserve">в возрасте 1-6 лет разрешается </w:t>
      </w:r>
      <w:r>
        <w:t xml:space="preserve">1 порция, в возрасте 7-18 лет — не более 2-х порций </w:t>
      </w:r>
    </w:p>
    <w:p>
      <w:pPr>
        <w:jc w:val="both"/>
      </w:pPr>
      <w:r>
        <w:t>в день фруктового сока без добавления сахара.</w:t>
      </w:r>
    </w:p>
    <w:p>
      <w:pPr>
        <w:jc w:val="both"/>
      </w:pPr>
    </w:p>
    <w:p>
      <w:pPr>
        <w:jc w:val="both"/>
        <w:rPr>
          <w:b/>
          <w:u w:val="single"/>
        </w:rPr>
      </w:pPr>
      <w:r>
        <w:rPr>
          <w:b/>
          <w:u w:val="single"/>
        </w:rPr>
        <w:t>5 принцип здорового питания: Увеличение потребле</w:t>
      </w:r>
      <w:r>
        <w:rPr>
          <w:b/>
          <w:u w:val="single"/>
        </w:rPr>
        <w:t xml:space="preserve">ния овощей и фруктов </w:t>
      </w:r>
    </w:p>
    <w:p>
      <w:pPr>
        <w:jc w:val="both"/>
      </w:pPr>
      <w:r>
        <w:t>Овощи и фрукты я</w:t>
      </w:r>
      <w:r>
        <w:t xml:space="preserve">вляются источником ряда важных </w:t>
      </w:r>
      <w:r>
        <w:t xml:space="preserve">нутриентов, в том числе, витаминов, антиоксидантов </w:t>
      </w:r>
    </w:p>
    <w:p>
      <w:pPr>
        <w:jc w:val="both"/>
      </w:pPr>
      <w:r>
        <w:t>(флавоноиды, витамин С, бета-каротин), способствую</w:t>
      </w:r>
      <w:r>
        <w:t xml:space="preserve">щих перевариванию и всасыванию других пищевых </w:t>
      </w:r>
    </w:p>
    <w:p>
      <w:pPr>
        <w:jc w:val="both"/>
      </w:pPr>
      <w:r>
        <w:t>продуктов и блю</w:t>
      </w:r>
      <w:r>
        <w:t xml:space="preserve">д, нормализующих перистальтику </w:t>
      </w:r>
      <w:r>
        <w:t xml:space="preserve">кишечника, снижающих уровень ХС, способствующих </w:t>
      </w:r>
    </w:p>
    <w:p>
      <w:pPr>
        <w:jc w:val="both"/>
      </w:pPr>
      <w:r>
        <w:t>нормализации желчеотделения.</w:t>
      </w:r>
      <w:r>
        <w:t>Краткая информация по вмешательст</w:t>
      </w:r>
      <w:r>
        <w:t>вам, направ</w:t>
      </w:r>
      <w:r>
        <w:t>ленным на повышение потребления овощей и фр</w:t>
      </w:r>
      <w:r>
        <w:t>ук</w:t>
      </w:r>
      <w:r>
        <w:t>тов детьми и подростками :</w:t>
      </w:r>
    </w:p>
    <w:p>
      <w:pPr>
        <w:jc w:val="both"/>
      </w:pPr>
      <w:r>
        <w:t>• Потребление ф</w:t>
      </w:r>
      <w:r>
        <w:t xml:space="preserve">руктов и овощей у детей старше </w:t>
      </w:r>
      <w:r>
        <w:t xml:space="preserve">5 лет может быть незначительно увеличено </w:t>
      </w:r>
    </w:p>
    <w:p>
      <w:pPr>
        <w:jc w:val="both"/>
      </w:pPr>
      <w:r>
        <w:t>с помощью ра</w:t>
      </w:r>
      <w:r>
        <w:t>зличных вмешательств, но в боль</w:t>
      </w:r>
      <w:r>
        <w:t xml:space="preserve">шинстве исследований они проводились на базе </w:t>
      </w:r>
    </w:p>
    <w:p>
      <w:pPr>
        <w:jc w:val="both"/>
      </w:pPr>
      <w:r>
        <w:t>школы и с помощью родителей (дополнитель</w:t>
      </w:r>
      <w:r>
        <w:t>ный прием фруктов);</w:t>
      </w:r>
    </w:p>
    <w:p>
      <w:pPr>
        <w:jc w:val="both"/>
      </w:pPr>
      <w:r>
        <w:t>• Чем бо</w:t>
      </w:r>
      <w:r>
        <w:t xml:space="preserve">льше фруктов и овощей доступны </w:t>
      </w:r>
      <w:r>
        <w:t>ребенку, тем больше дети их используют в раци</w:t>
      </w:r>
      <w:r>
        <w:t>оне питания;</w:t>
      </w:r>
    </w:p>
    <w:p>
      <w:pPr>
        <w:jc w:val="both"/>
      </w:pPr>
      <w:r>
        <w:t xml:space="preserve">• Когда детям </w:t>
      </w:r>
      <w:r>
        <w:t xml:space="preserve">разрешают готовить и пробовать </w:t>
      </w:r>
      <w:r>
        <w:t>овощи и фрукты, они их больше потребляют;</w:t>
      </w:r>
    </w:p>
    <w:p>
      <w:pPr>
        <w:jc w:val="both"/>
      </w:pPr>
      <w:r>
        <w:t>• Вмешательс</w:t>
      </w:r>
      <w:r>
        <w:t xml:space="preserve">тва, направленные на повышение </w:t>
      </w:r>
      <w:r>
        <w:t>знаний у дете</w:t>
      </w:r>
      <w:r>
        <w:t xml:space="preserve">й и подростков о пользе овощей </w:t>
      </w:r>
      <w:r>
        <w:t>и фруктов</w:t>
      </w:r>
      <w:r>
        <w:t xml:space="preserve"> приводит к увеличению знаний, </w:t>
      </w:r>
      <w:r>
        <w:t>но не повышают их потребление;</w:t>
      </w:r>
    </w:p>
    <w:p>
      <w:pPr>
        <w:jc w:val="both"/>
      </w:pPr>
      <w:r>
        <w:t>• Использован</w:t>
      </w:r>
      <w:r>
        <w:t xml:space="preserve">ие фруктов и овощей в рационе, </w:t>
      </w:r>
      <w:r>
        <w:t>как правило, сн</w:t>
      </w:r>
      <w:r>
        <w:t>ижается у детей среднего и стар</w:t>
      </w:r>
      <w:r>
        <w:t>шего школьного возраста.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  <w:rPr>
          <w:b/>
          <w:u w:val="single"/>
        </w:rPr>
      </w:pPr>
      <w:r>
        <w:rPr>
          <w:b/>
          <w:u w:val="single"/>
        </w:rPr>
        <w:t>6 принцип здорово</w:t>
      </w:r>
      <w:r>
        <w:rPr>
          <w:b/>
          <w:u w:val="single"/>
        </w:rPr>
        <w:t>го питания: Ограничение поварен</w:t>
      </w:r>
      <w:r>
        <w:rPr>
          <w:b/>
          <w:u w:val="single"/>
        </w:rPr>
        <w:t>ной соли</w:t>
      </w:r>
    </w:p>
    <w:p>
      <w:pPr>
        <w:jc w:val="both"/>
      </w:pPr>
      <w:r>
        <w:t>Необходим</w:t>
      </w:r>
      <w:r>
        <w:t>ым требованием к здоровому раци</w:t>
      </w:r>
      <w:r>
        <w:t>ону питания явл</w:t>
      </w:r>
      <w:r>
        <w:t>яется ограничение в нем поварен</w:t>
      </w:r>
      <w:r>
        <w:t>ной соли, физиоло</w:t>
      </w:r>
      <w:r>
        <w:t xml:space="preserve">гическая потребность в которой </w:t>
      </w:r>
      <w:r>
        <w:t xml:space="preserve">составляет </w:t>
      </w:r>
      <w:r>
        <w:rPr>
          <w:b/>
        </w:rPr>
        <w:t>не более 5 грамм</w:t>
      </w:r>
      <w:r>
        <w:t xml:space="preserve">. С этой целью следует </w:t>
      </w:r>
    </w:p>
    <w:p>
      <w:pPr>
        <w:jc w:val="both"/>
      </w:pPr>
      <w:r>
        <w:t>ограничивать в рационе питания ребенка/под</w:t>
      </w:r>
      <w:r>
        <w:t>ростка потребл</w:t>
      </w:r>
      <w:r>
        <w:t>ение соленых закусок (картофель</w:t>
      </w:r>
      <w:r>
        <w:t>ные чипсы, сол</w:t>
      </w:r>
      <w:r>
        <w:t xml:space="preserve">еные сухарики, соленый арахис, </w:t>
      </w:r>
      <w:r>
        <w:t xml:space="preserve">рыбные чипсы, соления и др.), а также готовых </w:t>
      </w:r>
    </w:p>
    <w:p>
      <w:pPr>
        <w:jc w:val="both"/>
      </w:pPr>
      <w:r>
        <w:t>продуктов и б</w:t>
      </w:r>
      <w:r>
        <w:t xml:space="preserve">люд промышленного производства </w:t>
      </w:r>
      <w:r>
        <w:t xml:space="preserve">с высоким содержанием соли (полуфабрикаты, </w:t>
      </w:r>
    </w:p>
    <w:p>
      <w:pPr>
        <w:jc w:val="both"/>
      </w:pPr>
      <w:r>
        <w:t>колбасы, мясн</w:t>
      </w:r>
      <w:r>
        <w:t>ые и рыбные деликатесы). Необхо</w:t>
      </w:r>
      <w:r>
        <w:t>димо научить р</w:t>
      </w:r>
      <w:r>
        <w:t xml:space="preserve">ебенка/подростка не солить уже </w:t>
      </w:r>
      <w:r>
        <w:t>приготовленну</w:t>
      </w:r>
      <w:r>
        <w:t xml:space="preserve">ю пищу. Для приготовления блюд </w:t>
      </w:r>
      <w:r>
        <w:t>и кулинарных</w:t>
      </w:r>
      <w:r>
        <w:t xml:space="preserve"> изделий должна использоваться </w:t>
      </w:r>
      <w:r>
        <w:t>йодированная по</w:t>
      </w:r>
      <w:r>
        <w:t xml:space="preserve">варенная соль, соответствующая </w:t>
      </w:r>
      <w:r>
        <w:t xml:space="preserve">требованиям государственных стандартов. </w:t>
      </w:r>
    </w:p>
    <w:p>
      <w:pPr>
        <w:jc w:val="both"/>
      </w:pPr>
      <w:r>
        <w:t>7 принцип здоров</w:t>
      </w:r>
      <w:r>
        <w:t>ого питания: Блюда следует гото</w:t>
      </w:r>
      <w:r>
        <w:t>вить в отварном и</w:t>
      </w:r>
      <w:r>
        <w:t xml:space="preserve"> тушеном виде, избегая обжарива</w:t>
      </w:r>
      <w:r>
        <w:t>ния.</w:t>
      </w:r>
    </w:p>
    <w:p>
      <w:pPr>
        <w:jc w:val="both"/>
      </w:pPr>
      <w:r>
        <w:t>8 принцип здорово</w:t>
      </w:r>
      <w:r>
        <w:t>го питания: Ограничение продукт</w:t>
      </w:r>
      <w:r>
        <w:t>ов быстрого приготовления</w:t>
      </w:r>
    </w:p>
    <w:p>
      <w:pPr>
        <w:jc w:val="both"/>
        <w:rPr>
          <w:b/>
        </w:rPr>
      </w:pPr>
      <w:r>
        <w:rPr>
          <w:b/>
        </w:rPr>
        <w:t xml:space="preserve">Следует особо остановиться на ограничении </w:t>
      </w:r>
    </w:p>
    <w:p>
      <w:pPr>
        <w:jc w:val="both"/>
      </w:pPr>
      <w:r>
        <w:rPr>
          <w:b/>
        </w:rPr>
        <w:t>в питании детей продуктов быстрого приготовления</w:t>
      </w:r>
      <w:r>
        <w:t xml:space="preserve">. </w:t>
      </w:r>
    </w:p>
    <w:p>
      <w:pPr>
        <w:jc w:val="both"/>
      </w:pPr>
      <w:r>
        <w:t>Определение фас</w:t>
      </w:r>
      <w:r>
        <w:t xml:space="preserve">т-фуда как таковое в настоящее </w:t>
      </w:r>
      <w:r>
        <w:t xml:space="preserve">время сформулировано недостаточно конкретно. </w:t>
      </w:r>
    </w:p>
    <w:p>
      <w:pPr>
        <w:jc w:val="both"/>
      </w:pPr>
      <w:r>
        <w:t xml:space="preserve">В существующей </w:t>
      </w:r>
      <w:r>
        <w:t xml:space="preserve">литературе смешиваются понятия </w:t>
      </w:r>
      <w:r>
        <w:t xml:space="preserve">приема пищи вне дома, особенно определенных </w:t>
      </w:r>
    </w:p>
    <w:p>
      <w:pPr>
        <w:jc w:val="both"/>
      </w:pPr>
      <w:r>
        <w:t>видов (гамбургеры,</w:t>
      </w:r>
      <w:r>
        <w:t xml:space="preserve"> жареная еда и др.), и потребле</w:t>
      </w:r>
      <w:r>
        <w:t xml:space="preserve">ние продуктов фаст-фуда дома (чипсы и др.). </w:t>
      </w:r>
    </w:p>
    <w:p>
      <w:pPr>
        <w:jc w:val="both"/>
      </w:pPr>
      <w:r>
        <w:t xml:space="preserve">Тем </w:t>
      </w:r>
      <w:r>
        <w:t>не менее, и перв</w:t>
      </w:r>
      <w:r>
        <w:t xml:space="preserve">ое, и второе пользуются особой </w:t>
      </w:r>
      <w:r>
        <w:t>популярностью с</w:t>
      </w:r>
      <w:r>
        <w:t>реди детского населения, во мно</w:t>
      </w:r>
      <w:r>
        <w:t>гом благодаря агрессивному мар</w:t>
      </w:r>
      <w:r>
        <w:t xml:space="preserve">кетингу. </w:t>
      </w:r>
      <w:r>
        <w:rPr>
          <w:b/>
        </w:rPr>
        <w:t>Установ</w:t>
      </w:r>
      <w:r>
        <w:rPr>
          <w:b/>
        </w:rPr>
        <w:t>лено</w:t>
      </w:r>
      <w:r>
        <w:t xml:space="preserve">, что у детей дошкольного возраста каждый час </w:t>
      </w:r>
    </w:p>
    <w:p>
      <w:pPr>
        <w:jc w:val="both"/>
      </w:pPr>
      <w:r>
        <w:t>просмотра телеви</w:t>
      </w:r>
      <w:r>
        <w:t>зора/видео достоверно ассоцииру</w:t>
      </w:r>
      <w:r>
        <w:t>ется с избыточ</w:t>
      </w:r>
      <w:r>
        <w:t>ным потреблением продуктов фаст</w:t>
      </w:r>
      <w:r>
        <w:t xml:space="preserve">фуда. Кроме того у </w:t>
      </w:r>
      <w:r>
        <w:t xml:space="preserve">детей 3-х лет количество часов </w:t>
      </w:r>
      <w:r>
        <w:t>просмотра телевизора в день достоверно ассоцииро</w:t>
      </w:r>
      <w:r>
        <w:t>вано с повышенным потреблением сахаросодержа</w:t>
      </w:r>
      <w:r>
        <w:t xml:space="preserve">щих напитков, продуктов фаст-фуда, красного </w:t>
      </w:r>
    </w:p>
    <w:p>
      <w:pPr>
        <w:jc w:val="both"/>
      </w:pPr>
      <w:r>
        <w:t>и приготовленного мяса (колбасы, сосиски, пель</w:t>
      </w:r>
      <w:r>
        <w:t>мени промышленн</w:t>
      </w:r>
      <w:r>
        <w:t>ого приготовления и др.), транс</w:t>
      </w:r>
      <w:r>
        <w:t>жиров и соотв</w:t>
      </w:r>
      <w:r>
        <w:t xml:space="preserve">етственно превышением суточной </w:t>
      </w:r>
      <w:r>
        <w:t>энергетической ценнос</w:t>
      </w:r>
      <w:r>
        <w:t>ти рациона, а также с пони</w:t>
      </w:r>
      <w:r>
        <w:t>женным употребл</w:t>
      </w:r>
      <w:r>
        <w:t xml:space="preserve">ением овощей, фруктов, кальция </w:t>
      </w:r>
      <w:r>
        <w:t xml:space="preserve">и пищевых волокон. При регулярном потреблении </w:t>
      </w:r>
    </w:p>
    <w:p>
      <w:pPr>
        <w:jc w:val="both"/>
      </w:pPr>
      <w:r>
        <w:t>продукты катего</w:t>
      </w:r>
      <w:r>
        <w:t>рии фаст-фуда оказывают негатив</w:t>
      </w:r>
      <w:r>
        <w:t xml:space="preserve">ное влияние на здоровье детей и подростков. В ряде </w:t>
      </w:r>
    </w:p>
    <w:p>
      <w:pPr>
        <w:jc w:val="both"/>
      </w:pPr>
      <w:r>
        <w:t>исследований показано, что питание в</w:t>
      </w:r>
      <w:r>
        <w:t>не дома, осо</w:t>
      </w:r>
      <w:r>
        <w:t>бенно в закусочн</w:t>
      </w:r>
      <w:r>
        <w:t>ых фаст-фуда, приводит к повыше</w:t>
      </w:r>
      <w:r>
        <w:t xml:space="preserve">нию массы тела. </w:t>
      </w:r>
    </w:p>
    <w:p>
      <w:pPr>
        <w:jc w:val="both"/>
      </w:pPr>
    </w:p>
    <w:p>
      <w:pPr>
        <w:jc w:val="both"/>
        <w:rPr>
          <w:b/>
        </w:rPr>
      </w:pPr>
      <w:r>
        <w:rPr>
          <w:b/>
        </w:rPr>
        <w:t>9 принцип здоровог</w:t>
      </w:r>
      <w:r>
        <w:rPr>
          <w:b/>
        </w:rPr>
        <w:t>о питания:</w:t>
      </w:r>
    </w:p>
    <w:p>
      <w:pPr>
        <w:jc w:val="both"/>
        <w:rPr>
          <w:b/>
        </w:rPr>
      </w:pPr>
      <w:r>
        <w:rPr>
          <w:b/>
        </w:rPr>
        <w:t xml:space="preserve"> Учет индивидуальных </w:t>
      </w:r>
      <w:r>
        <w:rPr>
          <w:b/>
        </w:rPr>
        <w:t>особенностей дете</w:t>
      </w:r>
      <w:r>
        <w:rPr>
          <w:b/>
        </w:rPr>
        <w:t xml:space="preserve">й (в том числе непереносимости  </w:t>
      </w:r>
      <w:bookmarkStart w:id="0" w:name="_GoBack"/>
      <w:bookmarkEnd w:id="0"/>
      <w:r>
        <w:rPr>
          <w:b/>
        </w:rPr>
        <w:t>отдельных продуктов и блюд)</w:t>
      </w: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  <w:r>
        <w:rPr>
          <w:b/>
        </w:rPr>
        <w:lastRenderedPageBreak/>
        <w:t>10 принцип здорового питания:</w:t>
      </w:r>
    </w:p>
    <w:p>
      <w:pPr>
        <w:jc w:val="both"/>
        <w:rPr>
          <w:b/>
          <w:color w:val="7030A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  <w:r>
        <w:rPr>
          <w:b/>
          <w:sz w:val="24"/>
          <w:szCs w:val="24"/>
        </w:rPr>
        <w:t xml:space="preserve"> </w:t>
      </w:r>
      <w:r>
        <w:rPr>
          <w:b/>
          <w:color w:val="7030A0"/>
          <w:sz w:val="24"/>
          <w:szCs w:val="24"/>
        </w:rPr>
        <w:t xml:space="preserve">Поддержка </w:t>
      </w:r>
      <w:r>
        <w:rPr>
          <w:b/>
          <w:color w:val="7030A0"/>
          <w:sz w:val="24"/>
          <w:szCs w:val="24"/>
        </w:rPr>
        <w:t xml:space="preserve">грудного           </w:t>
      </w:r>
      <w:r>
        <w:rPr>
          <w:b/>
          <w:color w:val="7030A0"/>
          <w:sz w:val="24"/>
          <w:szCs w:val="24"/>
        </w:rPr>
        <w:t>вскармливания</w:t>
      </w:r>
    </w:p>
    <w:p>
      <w:pPr>
        <w:jc w:val="both"/>
      </w:pPr>
      <w:r>
        <w:t>Одной из задач в</w:t>
      </w:r>
      <w:r>
        <w:t xml:space="preserve">рача центра здоровья для детей </w:t>
      </w:r>
      <w:r>
        <w:t xml:space="preserve">является обучение и создание мотивации у родителей </w:t>
      </w:r>
    </w:p>
    <w:p>
      <w:pPr>
        <w:jc w:val="both"/>
      </w:pPr>
      <w:r>
        <w:t>по вопросам грудног</w:t>
      </w:r>
      <w:r>
        <w:t xml:space="preserve">о вскармливания, которое важно </w:t>
      </w:r>
      <w:r>
        <w:t xml:space="preserve">для здорового роста и развития детей. </w:t>
      </w:r>
    </w:p>
    <w:p>
      <w:pPr>
        <w:jc w:val="both"/>
      </w:pPr>
      <w:r>
        <w:t xml:space="preserve">Первые 2 года </w:t>
      </w:r>
    </w:p>
    <w:p>
      <w:pPr>
        <w:jc w:val="both"/>
      </w:pPr>
      <w:r>
        <w:t>жизни ребенка о</w:t>
      </w:r>
      <w:r>
        <w:t>собенно важны, оптимальное пита</w:t>
      </w:r>
      <w:r>
        <w:t xml:space="preserve">ние в течение этого периода времени способствует </w:t>
      </w:r>
    </w:p>
    <w:p>
      <w:pPr>
        <w:jc w:val="both"/>
      </w:pPr>
      <w:r>
        <w:t>снижению заболеваемости, риска хронических забо</w:t>
      </w:r>
      <w:r>
        <w:t xml:space="preserve">леваний и гармоничному развитию ребенка. </w:t>
      </w:r>
    </w:p>
    <w:p>
      <w:pPr>
        <w:jc w:val="both"/>
      </w:pPr>
      <w:r>
        <w:t>ВОЗ и ЮНИСЕ</w:t>
      </w:r>
      <w:r>
        <w:t>Ф совместно разработали Глобаль</w:t>
      </w:r>
      <w:r>
        <w:t>ную стратегию по кормлению</w:t>
      </w:r>
      <w:r>
        <w:t xml:space="preserve"> детей грудного и раннего возраста </w:t>
      </w:r>
      <w:r>
        <w:t xml:space="preserve">. </w:t>
      </w:r>
    </w:p>
    <w:p>
      <w:pPr>
        <w:jc w:val="both"/>
      </w:pPr>
      <w:r>
        <w:t>кормлению детей гр</w:t>
      </w:r>
      <w:r>
        <w:t>удного и раннего возраста включ</w:t>
      </w:r>
      <w:r>
        <w:t>ают:</w:t>
      </w:r>
    </w:p>
    <w:p>
      <w:pPr>
        <w:jc w:val="both"/>
      </w:pPr>
      <w:r>
        <w:t>— раннее начало грудного вскармливания в тече</w:t>
      </w:r>
      <w:r>
        <w:t>ние часа после рождения ребенка;</w:t>
      </w:r>
    </w:p>
    <w:p>
      <w:pPr>
        <w:jc w:val="both"/>
      </w:pPr>
      <w:r>
        <w:t xml:space="preserve">— исключительное грудное вскармливание </w:t>
      </w:r>
    </w:p>
    <w:p>
      <w:pPr>
        <w:jc w:val="both"/>
      </w:pPr>
      <w:r>
        <w:t xml:space="preserve">в течение первых 6 месяцев жизни ребенка; </w:t>
      </w:r>
    </w:p>
    <w:p>
      <w:pPr>
        <w:jc w:val="both"/>
      </w:pPr>
      <w:r>
        <w:t xml:space="preserve">— введение надлежащего и безопасного прикорма </w:t>
      </w:r>
    </w:p>
    <w:p>
      <w:pPr>
        <w:jc w:val="both"/>
      </w:pPr>
      <w:r>
        <w:t xml:space="preserve">в возрасте шести месяцев наряду с продолжением </w:t>
      </w:r>
    </w:p>
    <w:p>
      <w:pPr>
        <w:jc w:val="both"/>
      </w:pPr>
      <w:r>
        <w:t xml:space="preserve">грудного вскармливания до достижения ребенком </w:t>
      </w:r>
    </w:p>
    <w:p>
      <w:pPr>
        <w:jc w:val="both"/>
      </w:pPr>
      <w:r>
        <w:t>возраста 2-х лет и более.</w:t>
      </w:r>
    </w:p>
    <w:p>
      <w:pPr>
        <w:jc w:val="both"/>
      </w:pPr>
      <w:r>
        <w:t>Однако многие дети грудного возраста и друг</w:t>
      </w:r>
      <w:r>
        <w:t xml:space="preserve">их </w:t>
      </w:r>
      <w:r>
        <w:t>возрастных груп</w:t>
      </w:r>
      <w:r>
        <w:t>п не получают оптимального пита</w:t>
      </w:r>
      <w:r>
        <w:t>ния. Известно, что в среднем только 36% детей в воз</w:t>
      </w:r>
      <w:r>
        <w:t xml:space="preserve">расте до 6 месяцев </w:t>
      </w:r>
      <w:r>
        <w:t>находится исключительно на груд</w:t>
      </w:r>
      <w:r>
        <w:t>ном вскармливании.</w:t>
      </w:r>
    </w:p>
    <w:p>
      <w:pPr>
        <w:jc w:val="both"/>
        <w:rPr>
          <w:b/>
          <w:u w:val="single"/>
        </w:rPr>
      </w:pPr>
      <w:r>
        <w:rPr>
          <w:b/>
          <w:u w:val="single"/>
        </w:rPr>
        <w:t>Грудное вскармливание</w:t>
      </w:r>
    </w:p>
    <w:p>
      <w:pPr>
        <w:jc w:val="both"/>
      </w:pPr>
      <w:r>
        <w:t>Исключительно г</w:t>
      </w:r>
      <w:r>
        <w:t xml:space="preserve">рудное вскармливание в течение </w:t>
      </w:r>
      <w:r>
        <w:t>первых 6 месяцев</w:t>
      </w:r>
      <w:r>
        <w:t xml:space="preserve"> жизни ребенка имеет много преи</w:t>
      </w:r>
      <w:r>
        <w:t>муществ. Основными из них являются защита ново</w:t>
      </w:r>
      <w:r>
        <w:t xml:space="preserve">рожденного от различных инфекций, улучшение </w:t>
      </w:r>
    </w:p>
    <w:p>
      <w:pPr>
        <w:jc w:val="both"/>
      </w:pPr>
      <w:r>
        <w:t>показателей выжив</w:t>
      </w:r>
      <w:r>
        <w:t xml:space="preserve">аемости и снижение показателей </w:t>
      </w:r>
      <w:r>
        <w:t xml:space="preserve">смертности. </w:t>
      </w:r>
    </w:p>
    <w:p>
      <w:pPr>
        <w:jc w:val="both"/>
      </w:pPr>
      <w:r>
        <w:t>Грудное мол</w:t>
      </w:r>
      <w:r>
        <w:t xml:space="preserve">око является важным источником </w:t>
      </w:r>
      <w:r>
        <w:t xml:space="preserve">энергии и питательных веществ для детей в возрасте </w:t>
      </w:r>
    </w:p>
    <w:p>
      <w:pPr>
        <w:jc w:val="both"/>
      </w:pPr>
      <w:r>
        <w:t>6-23 месяцев. Оно м</w:t>
      </w:r>
      <w:r>
        <w:t xml:space="preserve">ожет обеспечивать половину или </w:t>
      </w:r>
      <w:r>
        <w:t>более всех энергети</w:t>
      </w:r>
      <w:r>
        <w:t>ческих потребностей детей в воз</w:t>
      </w:r>
      <w:r>
        <w:t>расте 6-12 месяц</w:t>
      </w:r>
      <w:r>
        <w:t xml:space="preserve">ев и одну треть энергетических </w:t>
      </w:r>
      <w:r>
        <w:t xml:space="preserve">потребностей детей в возрасте 12-24 месяцев. </w:t>
      </w:r>
    </w:p>
    <w:p>
      <w:pPr>
        <w:jc w:val="both"/>
      </w:pPr>
      <w:r>
        <w:t>Дети, находивш</w:t>
      </w:r>
      <w:r>
        <w:t xml:space="preserve">иеся на грудном вскармливании, </w:t>
      </w:r>
      <w:r>
        <w:t>с меньшей вероятнос</w:t>
      </w:r>
      <w:r>
        <w:t>тью будут иметь во взрослом воз</w:t>
      </w:r>
      <w:r>
        <w:t>расте избыточную мас</w:t>
      </w:r>
      <w:r>
        <w:t xml:space="preserve">су тела и ожирение. Кроме того </w:t>
      </w:r>
      <w:r>
        <w:t>они демонстрируют б</w:t>
      </w:r>
      <w:r>
        <w:t xml:space="preserve">олее высокие результаты тестов </w:t>
      </w:r>
      <w:r>
        <w:t>на интеллектуальное р</w:t>
      </w:r>
      <w:r>
        <w:t xml:space="preserve">азвитие. Грудное вскармливание </w:t>
      </w:r>
      <w:r>
        <w:t xml:space="preserve">укрепляет здоровье </w:t>
      </w:r>
      <w:r>
        <w:t>и благополучие матерей: оно сни</w:t>
      </w:r>
      <w:r>
        <w:t>жает риск развития р</w:t>
      </w:r>
      <w:r>
        <w:t xml:space="preserve">ака яичников и молочной железы </w:t>
      </w:r>
      <w:r>
        <w:t xml:space="preserve">и позволяет </w:t>
      </w:r>
      <w:r>
        <w:t>делать перерывы между беременно</w:t>
      </w:r>
      <w:r>
        <w:t>стями — исключитель</w:t>
      </w:r>
      <w:r>
        <w:t xml:space="preserve">но грудное вскармливание детей </w:t>
      </w:r>
      <w:r>
        <w:t xml:space="preserve">в возрасте до шести </w:t>
      </w:r>
      <w:r>
        <w:t xml:space="preserve">месяцев оказывает гормональное </w:t>
      </w:r>
      <w:r>
        <w:t>воздействие, которо</w:t>
      </w:r>
      <w:r>
        <w:t>е часто вызывает отсутствие мен</w:t>
      </w:r>
      <w:r>
        <w:t>струаций. Это ес</w:t>
      </w:r>
      <w:r>
        <w:t xml:space="preserve">тественный (хотя и ненадежный) </w:t>
      </w:r>
      <w:r>
        <w:t>метод предупрежден</w:t>
      </w:r>
      <w:r>
        <w:t xml:space="preserve">ия беременности, известный как </w:t>
      </w:r>
      <w:r>
        <w:t>метод лактационной аменореи.</w:t>
      </w:r>
    </w:p>
    <w:p>
      <w:pPr>
        <w:jc w:val="both"/>
      </w:pPr>
      <w:r>
        <w:t>Десять принципо</w:t>
      </w:r>
      <w:r>
        <w:t>в успешного грудного вскармлива</w:t>
      </w:r>
      <w:r>
        <w:t>ния изложен</w:t>
      </w:r>
      <w:r>
        <w:t>ы включают</w:t>
      </w:r>
      <w:r>
        <w:t>:</w:t>
      </w:r>
    </w:p>
    <w:p>
      <w:pPr>
        <w:jc w:val="both"/>
      </w:pPr>
      <w:r>
        <w:t>— обеспечени</w:t>
      </w:r>
      <w:r>
        <w:t xml:space="preserve">е контакта “кожа к коже” между </w:t>
      </w:r>
      <w:r>
        <w:t xml:space="preserve">матерью и ребенком сразу же после родов и начало </w:t>
      </w:r>
    </w:p>
    <w:p>
      <w:pPr>
        <w:jc w:val="both"/>
      </w:pPr>
      <w:r>
        <w:t>грудного вскарм</w:t>
      </w:r>
      <w:r>
        <w:t xml:space="preserve">ливания в течение первого часа </w:t>
      </w:r>
      <w:r>
        <w:t>жизни ребенка;</w:t>
      </w:r>
    </w:p>
    <w:p>
      <w:pPr>
        <w:jc w:val="both"/>
      </w:pPr>
      <w:r>
        <w:t xml:space="preserve">— кормление по </w:t>
      </w:r>
      <w:r>
        <w:t xml:space="preserve">требованию, то есть так часто, </w:t>
      </w:r>
      <w:r>
        <w:t>как того хочет ребенок, днем и ночью;</w:t>
      </w:r>
    </w:p>
    <w:p>
      <w:pPr>
        <w:jc w:val="both"/>
      </w:pPr>
      <w:r>
        <w:t>— совместное пребывание в одной палате, позво</w:t>
      </w:r>
      <w:r>
        <w:t xml:space="preserve">ляющее матерям и грудным детям находиться вместе </w:t>
      </w:r>
    </w:p>
    <w:p>
      <w:pPr>
        <w:jc w:val="both"/>
      </w:pPr>
      <w:r>
        <w:t>24 часа в сутки;</w:t>
      </w:r>
    </w:p>
    <w:p>
      <w:pPr>
        <w:jc w:val="both"/>
      </w:pPr>
      <w:r>
        <w:t>— детям не следует давать дополнительные пище</w:t>
      </w:r>
      <w:r>
        <w:t>вые продукты или питье, даже воду;</w:t>
      </w:r>
    </w:p>
    <w:p>
      <w:pPr>
        <w:jc w:val="both"/>
      </w:pPr>
      <w:r>
        <w:t>— наличие вспомогательных служб здравоохране</w:t>
      </w:r>
      <w:r>
        <w:t>ния, обеспечивающих консультирование по вопро</w:t>
      </w:r>
      <w:r>
        <w:t>сам кормления детей грудного и раннего возраста;</w:t>
      </w:r>
    </w:p>
    <w:p>
      <w:pPr>
        <w:jc w:val="both"/>
      </w:pPr>
      <w:r>
        <w:t>— поддержк</w:t>
      </w:r>
      <w:r>
        <w:t xml:space="preserve">а со стороны общества, включая </w:t>
      </w:r>
      <w:r>
        <w:t>группы поддержк</w:t>
      </w:r>
      <w:r>
        <w:t>и матерей и мероприятия по укре</w:t>
      </w:r>
      <w:r>
        <w:t>плению здор</w:t>
      </w:r>
      <w:r>
        <w:t xml:space="preserve">овья и санитарному просвещению </w:t>
      </w:r>
      <w:r>
        <w:t>на уровне отдельных сообществ.</w:t>
      </w:r>
    </w:p>
    <w:p>
      <w:pPr>
        <w:jc w:val="both"/>
        <w:rPr>
          <w:b/>
          <w:u w:val="single"/>
        </w:rPr>
      </w:pPr>
      <w:r>
        <w:rPr>
          <w:b/>
          <w:u w:val="single"/>
        </w:rPr>
        <w:t>Прикорм</w:t>
      </w:r>
    </w:p>
    <w:p>
      <w:pPr>
        <w:jc w:val="both"/>
      </w:pPr>
      <w:r>
        <w:t xml:space="preserve">Примерно в </w:t>
      </w:r>
      <w:r>
        <w:t xml:space="preserve">возрасте 6 месяцев потребности </w:t>
      </w:r>
      <w:r>
        <w:t>ребенка в энерг</w:t>
      </w:r>
      <w:r>
        <w:t>ии и питательных веществах начи</w:t>
      </w:r>
      <w:r>
        <w:t>нают превышать тот</w:t>
      </w:r>
      <w:r>
        <w:t xml:space="preserve"> уровень, которой обеспечивает </w:t>
      </w:r>
      <w:r>
        <w:t>грудное вскармлив</w:t>
      </w:r>
      <w:r>
        <w:t>ание, и введение прикорма стано</w:t>
      </w:r>
      <w:r>
        <w:t>вится необходимы</w:t>
      </w:r>
      <w:r>
        <w:t xml:space="preserve">м. В этом возрасте ребенок уже </w:t>
      </w:r>
      <w:r>
        <w:t xml:space="preserve">готов к употреблению других пищевых продуктов. </w:t>
      </w:r>
    </w:p>
    <w:p>
      <w:pPr>
        <w:jc w:val="both"/>
      </w:pPr>
      <w:r>
        <w:t>Отказ от прикорма п</w:t>
      </w:r>
      <w:r>
        <w:t xml:space="preserve">о достижению ребенком возраста </w:t>
      </w:r>
      <w:r>
        <w:t xml:space="preserve">6 месяцев или ненадлежащее введение прикорма </w:t>
      </w:r>
    </w:p>
    <w:p>
      <w:pPr>
        <w:jc w:val="both"/>
      </w:pPr>
      <w:r>
        <w:t>мог</w:t>
      </w:r>
      <w:r>
        <w:t xml:space="preserve">ут сказаться на росте ребенка. </w:t>
      </w:r>
      <w:r>
        <w:t>Руководящие принципы понадлежащему прикорму:</w:t>
      </w:r>
    </w:p>
    <w:p>
      <w:pPr>
        <w:jc w:val="both"/>
      </w:pPr>
      <w:r>
        <w:t xml:space="preserve">— продолжайте </w:t>
      </w:r>
      <w:r>
        <w:t xml:space="preserve">частое, по требованию, грудное </w:t>
      </w:r>
      <w:r>
        <w:t xml:space="preserve">вскармливание до достижения ребенком 2-летнего </w:t>
      </w:r>
    </w:p>
    <w:p>
      <w:pPr>
        <w:jc w:val="both"/>
      </w:pPr>
      <w:r>
        <w:t>возраста или более;</w:t>
      </w:r>
      <w:r>
        <w:t xml:space="preserve">— проявляйте чуткость при кормлении ребенка. </w:t>
      </w:r>
    </w:p>
    <w:p>
      <w:pPr>
        <w:jc w:val="both"/>
      </w:pPr>
      <w:r>
        <w:t>Кормите медленно</w:t>
      </w:r>
      <w:r>
        <w:t xml:space="preserve"> и терпеливо, поощряйте, но не </w:t>
      </w:r>
      <w:r>
        <w:t>принуждайте, раз</w:t>
      </w:r>
      <w:r>
        <w:t>говаривайте с ребенком и сохран</w:t>
      </w:r>
      <w:r>
        <w:t>яйте с ним зрительный контакт;</w:t>
      </w:r>
    </w:p>
    <w:p>
      <w:pPr>
        <w:jc w:val="both"/>
      </w:pPr>
      <w:r>
        <w:t>— практикуйте надле</w:t>
      </w:r>
      <w:r>
        <w:t>жащую гигиену и надлежа</w:t>
      </w:r>
      <w:r>
        <w:t>щее обращение с пищевыми продуктами;</w:t>
      </w:r>
    </w:p>
    <w:p>
      <w:pPr>
        <w:jc w:val="both"/>
      </w:pPr>
      <w:r>
        <w:lastRenderedPageBreak/>
        <w:t xml:space="preserve">— начинайте в </w:t>
      </w:r>
      <w:r>
        <w:t xml:space="preserve">возрасте 6 месяцев с небольших </w:t>
      </w:r>
      <w:r>
        <w:t>количеств пищевых</w:t>
      </w:r>
      <w:r>
        <w:t xml:space="preserve"> продуктов и постепенно увеличи</w:t>
      </w:r>
      <w:r>
        <w:t>вайте их по мере того, как ребенок становится старше;</w:t>
      </w:r>
    </w:p>
    <w:p>
      <w:pPr>
        <w:jc w:val="both"/>
      </w:pPr>
      <w:r>
        <w:t>— постепен</w:t>
      </w:r>
      <w:r>
        <w:t xml:space="preserve">но повышайте консистенцию пищи </w:t>
      </w:r>
      <w:r>
        <w:t>и делайте ее более разнообразной;</w:t>
      </w:r>
    </w:p>
    <w:p>
      <w:pPr>
        <w:jc w:val="both"/>
      </w:pPr>
      <w:r>
        <w:t>— увеличивайте</w:t>
      </w:r>
      <w:r>
        <w:t xml:space="preserve"> число кормлений ребенка — 2-3 </w:t>
      </w:r>
      <w:r>
        <w:t xml:space="preserve">раза в день для детей в возрасте 6-8 месяцев и 3-4 раза </w:t>
      </w:r>
    </w:p>
    <w:p>
      <w:pPr>
        <w:jc w:val="both"/>
      </w:pPr>
      <w:r>
        <w:t>в день для детей в во</w:t>
      </w:r>
      <w:r>
        <w:t>зрасте 9-23 месяцев с 1-2 допол</w:t>
      </w:r>
      <w:r>
        <w:t>нительными перекусами по желанию ребенка;</w:t>
      </w:r>
    </w:p>
    <w:p>
      <w:pPr>
        <w:jc w:val="both"/>
      </w:pPr>
      <w:r>
        <w:t>— по мере необходимости испо</w:t>
      </w:r>
      <w:r>
        <w:t>льзуйте для при</w:t>
      </w:r>
      <w:r>
        <w:t>корма обогащ</w:t>
      </w:r>
      <w:r>
        <w:t>енные пищевые продукты или вита</w:t>
      </w:r>
      <w:r>
        <w:t xml:space="preserve">минно-минеральные добавки; </w:t>
      </w:r>
    </w:p>
    <w:p>
      <w:pPr>
        <w:jc w:val="both"/>
      </w:pPr>
      <w:r>
        <w:t>— увеличивайте</w:t>
      </w:r>
      <w:r>
        <w:t xml:space="preserve"> количество питья, в том числе </w:t>
      </w:r>
      <w:r>
        <w:t>с помощью грудного вскармливания.</w:t>
      </w:r>
    </w:p>
    <w:p>
      <w:pPr>
        <w:jc w:val="both"/>
      </w:pPr>
      <w:r>
        <w:t xml:space="preserve"> Грудное вскармливание следует </w:t>
      </w:r>
    </w:p>
    <w:p>
      <w:pPr>
        <w:jc w:val="both"/>
      </w:pPr>
      <w:r>
        <w:t>прекращать лишь в слу</w:t>
      </w:r>
      <w:r>
        <w:t xml:space="preserve">чае, когда без него может быть </w:t>
      </w:r>
      <w:r>
        <w:t>обеспечено безоп</w:t>
      </w:r>
      <w:r>
        <w:t>асное питание, содержащее надле</w:t>
      </w:r>
      <w:r>
        <w:t>жащие питательные вещества.</w:t>
      </w:r>
    </w:p>
    <w:p>
      <w:pPr>
        <w:jc w:val="both"/>
      </w:pPr>
      <w:r>
        <w:t>В центре здоровь</w:t>
      </w:r>
      <w:r>
        <w:t>я для детей рекомендуется прове</w:t>
      </w:r>
      <w:r>
        <w:t xml:space="preserve">дение Школ по обучению и созданию мотивации </w:t>
      </w:r>
    </w:p>
    <w:p>
      <w:pPr>
        <w:jc w:val="both"/>
      </w:pPr>
      <w:r>
        <w:t>по вопросам грудн</w:t>
      </w:r>
      <w:r>
        <w:t xml:space="preserve">ого вскармливания у беременных </w:t>
      </w:r>
      <w:r>
        <w:t>женщин и Школ п</w:t>
      </w:r>
      <w:r>
        <w:t>о поддержке грудного вскармлива</w:t>
      </w:r>
      <w:r>
        <w:t>ния у кормящих матерей.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Режим питания детей/подростков</w:t>
      </w:r>
    </w:p>
    <w:p>
      <w:pPr>
        <w:pStyle w:val="a3"/>
        <w:numPr>
          <w:ilvl w:val="0"/>
          <w:numId w:val="1"/>
        </w:numPr>
        <w:jc w:val="both"/>
      </w:pPr>
      <w:r>
        <w:t>Режим питан</w:t>
      </w:r>
      <w:r>
        <w:t xml:space="preserve">ия предусматривает 4-5 приемов </w:t>
      </w:r>
      <w:r>
        <w:t xml:space="preserve">пищи в сутки каждые 4 часа. </w:t>
      </w:r>
    </w:p>
    <w:p>
      <w:pPr>
        <w:pStyle w:val="a3"/>
        <w:numPr>
          <w:ilvl w:val="0"/>
          <w:numId w:val="1"/>
        </w:numPr>
        <w:jc w:val="both"/>
      </w:pPr>
      <w:r>
        <w:t>Более частые</w:t>
      </w:r>
      <w:r>
        <w:t xml:space="preserve"> приемы </w:t>
      </w:r>
      <w:r>
        <w:t>приводят к сниже</w:t>
      </w:r>
      <w:r>
        <w:t>нию аппетита и усвояемости пище</w:t>
      </w:r>
      <w:r>
        <w:t>вых веществ. Если интервал между приемами пищи слишком велик (боле</w:t>
      </w:r>
      <w:r>
        <w:t>е 4 часов), у детей может возникать</w:t>
      </w:r>
      <w:r>
        <w:t xml:space="preserve"> транзиторная гипогликемия, сопряженная со снижением работоспособности. Это также может </w:t>
      </w:r>
    </w:p>
    <w:p>
      <w:pPr>
        <w:jc w:val="both"/>
      </w:pPr>
      <w:r>
        <w:t>привести к приему</w:t>
      </w:r>
      <w:r>
        <w:t xml:space="preserve"> большего объема пищи и растяже</w:t>
      </w:r>
      <w:r>
        <w:t xml:space="preserve">нию желудка с последующим развитием заболеваний </w:t>
      </w:r>
    </w:p>
    <w:p>
      <w:pPr>
        <w:jc w:val="both"/>
      </w:pPr>
      <w:r>
        <w:t>желудочно-кишечного тракта .</w:t>
      </w:r>
    </w:p>
    <w:p>
      <w:pPr>
        <w:pStyle w:val="a3"/>
        <w:numPr>
          <w:ilvl w:val="0"/>
          <w:numId w:val="2"/>
        </w:numPr>
        <w:jc w:val="both"/>
      </w:pPr>
      <w:r>
        <w:t xml:space="preserve">Утром организм </w:t>
      </w:r>
      <w:r>
        <w:t>ребенка усиленно расходует энер</w:t>
      </w:r>
      <w:r>
        <w:t>гию, так как в утре</w:t>
      </w:r>
      <w:r>
        <w:t>нние часы ребенок наиболее акти</w:t>
      </w:r>
      <w:r>
        <w:t xml:space="preserve">вен. </w:t>
      </w:r>
    </w:p>
    <w:p>
      <w:pPr>
        <w:pStyle w:val="a3"/>
        <w:numPr>
          <w:ilvl w:val="0"/>
          <w:numId w:val="2"/>
        </w:numPr>
        <w:jc w:val="both"/>
      </w:pPr>
      <w:r>
        <w:t>В первую половину дня предпочтительны про</w:t>
      </w:r>
      <w:r>
        <w:t>дукты, богатые животным белком, а на ужин — молочно-растительные блюда.</w:t>
      </w:r>
    </w:p>
    <w:p>
      <w:pPr>
        <w:pStyle w:val="a3"/>
        <w:numPr>
          <w:ilvl w:val="0"/>
          <w:numId w:val="2"/>
        </w:numPr>
        <w:jc w:val="both"/>
      </w:pPr>
      <w:r>
        <w:t>Распределение калорийности питания детей/под</w:t>
      </w:r>
      <w:r>
        <w:t xml:space="preserve">ростков в течение суток должно быть следующим: </w:t>
      </w:r>
    </w:p>
    <w:p>
      <w:pPr>
        <w:jc w:val="both"/>
      </w:pPr>
      <w:r>
        <w:t xml:space="preserve">                               </w:t>
      </w:r>
      <w:r>
        <w:t>завтрак — 25%, об</w:t>
      </w:r>
      <w:r>
        <w:t xml:space="preserve">ед — 35-40%, полдник — 10-15%, </w:t>
      </w:r>
      <w:r>
        <w:t>ужин — 25%.</w:t>
      </w:r>
    </w:p>
    <w:p>
      <w:pPr>
        <w:jc w:val="both"/>
      </w:pPr>
      <w:r>
        <w:rPr>
          <w:b/>
        </w:rPr>
        <w:t>Основными</w:t>
      </w:r>
      <w:r>
        <w:rPr>
          <w:b/>
        </w:rPr>
        <w:t xml:space="preserve"> правилами организации питания </w:t>
      </w:r>
      <w:r>
        <w:rPr>
          <w:b/>
        </w:rPr>
        <w:t>детей в домашних условиях являются</w:t>
      </w:r>
      <w:r>
        <w:t>:</w:t>
      </w:r>
    </w:p>
    <w:p>
      <w:pPr>
        <w:jc w:val="both"/>
      </w:pPr>
      <w:r>
        <w:t>• Разнообразие</w:t>
      </w:r>
      <w:r>
        <w:t xml:space="preserve"> питания с включением в рацион </w:t>
      </w:r>
      <w:r>
        <w:t>ребенка всех групп пищевых продуктов;</w:t>
      </w:r>
    </w:p>
    <w:p>
      <w:pPr>
        <w:jc w:val="both"/>
      </w:pPr>
      <w:r>
        <w:t>• Максимальная</w:t>
      </w:r>
      <w:r>
        <w:t xml:space="preserve"> индивидуализация питания с уче</w:t>
      </w:r>
      <w:r>
        <w:t xml:space="preserve">том вкусовых предпочтений ребенка, аппетита, </w:t>
      </w:r>
    </w:p>
    <w:p>
      <w:pPr>
        <w:jc w:val="both"/>
      </w:pPr>
      <w:r>
        <w:t>физического развития, состояния здоровья;</w:t>
      </w:r>
    </w:p>
    <w:p>
      <w:pPr>
        <w:jc w:val="both"/>
      </w:pPr>
      <w:r>
        <w:t>• Обеспечение высоких вкусовых качеств пред</w:t>
      </w:r>
      <w:r>
        <w:t>лагаемых пр</w:t>
      </w:r>
      <w:r>
        <w:t>одуктов и блюд, их привлекатель</w:t>
      </w:r>
      <w:r>
        <w:t>ного внешнего вида;</w:t>
      </w:r>
    </w:p>
    <w:p>
      <w:pPr>
        <w:jc w:val="both"/>
      </w:pPr>
      <w:r>
        <w:t>• Строгое соблюдение правил безопасности про</w:t>
      </w:r>
      <w:r>
        <w:t xml:space="preserve">дуктов и блюд при их хранении, приготовлении </w:t>
      </w:r>
    </w:p>
    <w:p>
      <w:pPr>
        <w:jc w:val="both"/>
      </w:pPr>
      <w:r>
        <w:t>и кормлении.</w:t>
      </w:r>
    </w:p>
    <w:p>
      <w:pPr>
        <w:jc w:val="both"/>
      </w:pPr>
      <w:r>
        <w:rPr>
          <w:b/>
        </w:rPr>
        <w:t>Объектив</w:t>
      </w:r>
      <w:r>
        <w:rPr>
          <w:b/>
        </w:rPr>
        <w:t xml:space="preserve">ными показателями </w:t>
      </w:r>
      <w:r>
        <w:t xml:space="preserve">адекватности </w:t>
      </w:r>
      <w:r>
        <w:t xml:space="preserve">домашнего питания являются данные о надлежащей </w:t>
      </w:r>
    </w:p>
    <w:p>
      <w:pPr>
        <w:jc w:val="both"/>
      </w:pPr>
      <w:r>
        <w:t>динамике физическ</w:t>
      </w:r>
      <w:r>
        <w:t xml:space="preserve">ого развития детей, сохранении </w:t>
      </w:r>
      <w:r>
        <w:t>хорошего аппетита</w:t>
      </w:r>
      <w:r>
        <w:t>, отсутствии аллергических реак</w:t>
      </w:r>
      <w:r>
        <w:t>ций и реакций со стороны желудочно-кишечного тракта.</w:t>
      </w:r>
    </w:p>
    <w:p>
      <w:pPr>
        <w:jc w:val="both"/>
      </w:pPr>
      <w:r>
        <w:rPr>
          <w:b/>
        </w:rPr>
        <w:t>Учитывая, что школьники</w:t>
      </w:r>
      <w:r>
        <w:t xml:space="preserve"> проводят значительное </w:t>
      </w:r>
      <w:r>
        <w:t xml:space="preserve">время в школе, причем процесс обучения носит </w:t>
      </w:r>
    </w:p>
    <w:p>
      <w:pPr>
        <w:jc w:val="both"/>
      </w:pPr>
      <w:r>
        <w:t xml:space="preserve">весьма интенсивный характер, </w:t>
      </w:r>
      <w:r>
        <w:rPr>
          <w:b/>
        </w:rPr>
        <w:t>важное значение</w:t>
      </w:r>
      <w:r>
        <w:t xml:space="preserve"> </w:t>
      </w:r>
      <w:r>
        <w:t>имеет организ</w:t>
      </w:r>
      <w:r>
        <w:t>ация горячего питания в школах.</w:t>
      </w:r>
    </w:p>
    <w:p>
      <w:pPr>
        <w:jc w:val="both"/>
      </w:pPr>
      <w:r>
        <w:rPr>
          <w:b/>
        </w:rPr>
        <w:t>Важно,</w:t>
      </w:r>
      <w:r>
        <w:t xml:space="preserve"> чтобы у</w:t>
      </w:r>
      <w:r>
        <w:t xml:space="preserve"> ребенка выработалась привычка </w:t>
      </w:r>
      <w:r>
        <w:t xml:space="preserve">принимать пищу в определенное время, то есть </w:t>
      </w:r>
    </w:p>
    <w:p>
      <w:pPr>
        <w:jc w:val="both"/>
      </w:pPr>
      <w:r>
        <w:t xml:space="preserve">соблюдать режим </w:t>
      </w:r>
      <w:r>
        <w:t>питания, необходимый для воспол</w:t>
      </w:r>
      <w:r>
        <w:t xml:space="preserve">нения энергозатрат и запасов пищевых веществ, </w:t>
      </w:r>
    </w:p>
    <w:p>
      <w:pPr>
        <w:jc w:val="both"/>
      </w:pPr>
      <w:r>
        <w:t>интенсивно р</w:t>
      </w:r>
      <w:r>
        <w:t xml:space="preserve">асходуемых в процессе обучения </w:t>
      </w:r>
      <w:r>
        <w:t xml:space="preserve">в школе: </w:t>
      </w:r>
    </w:p>
    <w:p>
      <w:pPr>
        <w:jc w:val="both"/>
      </w:pPr>
      <w:r>
        <w:t>• завтрак перед уходом в школу,</w:t>
      </w:r>
    </w:p>
    <w:p>
      <w:pPr>
        <w:jc w:val="both"/>
      </w:pPr>
      <w:r>
        <w:t>• второй завтрак в школе (в 10-11 часов)</w:t>
      </w:r>
    </w:p>
    <w:p>
      <w:pPr>
        <w:jc w:val="both"/>
      </w:pPr>
      <w:r>
        <w:t>• обед (дома или в школе),</w:t>
      </w:r>
    </w:p>
    <w:p>
      <w:pPr>
        <w:jc w:val="both"/>
      </w:pPr>
      <w:r>
        <w:t xml:space="preserve">• ужин (не позднее, чем за 2 часа до сна). </w:t>
      </w:r>
    </w:p>
    <w:p>
      <w:pPr>
        <w:jc w:val="both"/>
      </w:pPr>
      <w:r>
        <w:rPr>
          <w:b/>
          <w:u w:val="single"/>
        </w:rPr>
        <w:t>На завтрак</w:t>
      </w:r>
      <w:r>
        <w:t xml:space="preserve"> до</w:t>
      </w:r>
      <w:r>
        <w:t>ма ребенку можно предложить тво</w:t>
      </w:r>
      <w:r>
        <w:t>рожное блюдо, йо</w:t>
      </w:r>
      <w:r>
        <w:t>гурт, кашу, яичное блюдо, обяза</w:t>
      </w:r>
      <w:r>
        <w:t>тельно горячий напито</w:t>
      </w:r>
      <w:r>
        <w:t xml:space="preserve">к (чай, какао, злаковый кофе). </w:t>
      </w:r>
      <w:r>
        <w:t>Если ребенок не получ</w:t>
      </w:r>
      <w:r>
        <w:t>ает завтрак в школе, ему необхо</w:t>
      </w:r>
      <w:r>
        <w:t>димо подготовить продукт</w:t>
      </w:r>
      <w:r>
        <w:t xml:space="preserve">ы </w:t>
      </w:r>
      <w:r>
        <w:t>которые он может взять с собой, например:</w:t>
      </w:r>
    </w:p>
    <w:p>
      <w:pPr>
        <w:jc w:val="both"/>
      </w:pPr>
      <w:r>
        <w:t>• бутерброд с сыром,• выпечку без крема,• йогурт,• сок,• фрукты,</w:t>
      </w:r>
      <w:r>
        <w:t>• батончики мюсли.</w:t>
      </w:r>
    </w:p>
    <w:p>
      <w:pPr>
        <w:jc w:val="both"/>
        <w:rPr>
          <w:b/>
          <w:u w:val="single"/>
        </w:rPr>
      </w:pPr>
      <w:r>
        <w:rPr>
          <w:b/>
          <w:u w:val="single"/>
        </w:rPr>
        <w:t xml:space="preserve">Режим питания школьника зависит от учебной </w:t>
      </w:r>
    </w:p>
    <w:p>
      <w:pPr>
        <w:jc w:val="both"/>
      </w:pPr>
      <w:r>
        <w:t xml:space="preserve">нагрузки, занятий </w:t>
      </w:r>
      <w:r>
        <w:t xml:space="preserve">спортом, трудовой деятельности </w:t>
      </w:r>
      <w:r>
        <w:t>и других момен</w:t>
      </w:r>
      <w:r>
        <w:t>тов. Можно рекомендовать следую</w:t>
      </w:r>
      <w:r>
        <w:t>щие типовые ре</w:t>
      </w:r>
      <w:r>
        <w:t>жимы питания школьников, обучающихся в первую и вторую смены</w:t>
      </w:r>
    </w:p>
    <w:p>
      <w:pPr>
        <w:jc w:val="both"/>
        <w:rPr>
          <w:b/>
          <w:i/>
        </w:rPr>
      </w:pPr>
      <w:r>
        <w:rPr>
          <w:b/>
          <w:i/>
        </w:rPr>
        <w:t>Типовые режимы питания школьников при обучении в первую и вторую смены</w:t>
      </w:r>
    </w:p>
    <w:p>
      <w:pPr>
        <w:jc w:val="both"/>
        <w:rPr>
          <w:b/>
        </w:rPr>
      </w:pPr>
      <w:r>
        <w:rPr>
          <w:b/>
        </w:rPr>
        <w:t>Первая</w:t>
      </w:r>
      <w:r>
        <w:rPr>
          <w:b/>
        </w:rPr>
        <w:t xml:space="preserve">                                                                                          Вторая</w:t>
      </w:r>
    </w:p>
    <w:p>
      <w:pPr>
        <w:jc w:val="both"/>
      </w:pPr>
      <w:r>
        <w:t xml:space="preserve"> 7.30-8.00 </w:t>
      </w:r>
      <w:r>
        <w:t xml:space="preserve">        /  • Завтрак дома                                      8.00-8.30  /• Завтрак дома</w:t>
      </w:r>
    </w:p>
    <w:p>
      <w:pPr>
        <w:jc w:val="both"/>
      </w:pPr>
      <w:r>
        <w:t xml:space="preserve">11.00-12.00 </w:t>
      </w:r>
      <w:r>
        <w:t xml:space="preserve">   /   • Горячий завтрак в школе                12.30-13.00 /     • Обед дома (перед уходом в школу)</w:t>
      </w:r>
    </w:p>
    <w:p>
      <w:pPr>
        <w:jc w:val="both"/>
      </w:pPr>
      <w:r>
        <w:t>14.00</w:t>
      </w:r>
      <w:r>
        <w:t xml:space="preserve">           /     </w:t>
      </w:r>
      <w:r>
        <w:t xml:space="preserve">• Обед дома или (для групп </w:t>
      </w:r>
      <w:r>
        <w:t xml:space="preserve">               16.00-16.30   /• Горячее питание в школе</w:t>
      </w:r>
    </w:p>
    <w:p>
      <w:pPr>
        <w:jc w:val="both"/>
      </w:pPr>
      <w:r>
        <w:t>продленного дня) в школе</w:t>
      </w:r>
      <w:r>
        <w:t xml:space="preserve"> </w:t>
      </w:r>
    </w:p>
    <w:p>
      <w:pPr>
        <w:jc w:val="both"/>
      </w:pPr>
      <w:r>
        <w:t>19.00-19.30</w:t>
      </w:r>
      <w:r>
        <w:t xml:space="preserve"> /          • Ужин дома                                        19.30-20.00    /  • Ужин дома</w:t>
      </w:r>
    </w:p>
    <w:p>
      <w:pPr>
        <w:jc w:val="both"/>
      </w:pPr>
    </w:p>
    <w:p>
      <w:pPr>
        <w:jc w:val="both"/>
      </w:pPr>
      <w:r>
        <w:t>Питание обуч</w:t>
      </w:r>
      <w:r>
        <w:t xml:space="preserve">ающихся должно соответствовать </w:t>
      </w:r>
      <w:r>
        <w:t xml:space="preserve">принципам щадящего питания, предусматривающего </w:t>
      </w:r>
    </w:p>
    <w:p>
      <w:pPr>
        <w:jc w:val="both"/>
      </w:pPr>
      <w:r>
        <w:t>использование таки</w:t>
      </w:r>
      <w:r>
        <w:t xml:space="preserve">х способов приготовления блюд, </w:t>
      </w:r>
      <w:r>
        <w:t>как варка, приготовление на пару, тушение, запека</w:t>
      </w:r>
      <w:r>
        <w:t>ние. Желательно</w:t>
      </w:r>
      <w:r>
        <w:t xml:space="preserve"> исключить/ограничить продукты </w:t>
      </w:r>
      <w:r>
        <w:t>с раздражающими свойствами: жареные блюда, спе</w:t>
      </w:r>
      <w:r>
        <w:t>ции и пряности. В питании школьнико</w:t>
      </w:r>
      <w:r>
        <w:t xml:space="preserve">в не следует </w:t>
      </w:r>
      <w:r>
        <w:t xml:space="preserve">использовать тугоплавкие жиры (бараний, гусиный, </w:t>
      </w:r>
    </w:p>
    <w:p>
      <w:pPr>
        <w:jc w:val="both"/>
      </w:pPr>
      <w:r>
        <w:t xml:space="preserve">утиный, свиной), </w:t>
      </w:r>
      <w:r>
        <w:t xml:space="preserve">черный перец. Не рекомендуется </w:t>
      </w:r>
      <w:r>
        <w:t xml:space="preserve">и широкое использование маргаринов, хотя их можно </w:t>
      </w:r>
    </w:p>
    <w:p>
      <w:pPr>
        <w:jc w:val="both"/>
      </w:pPr>
      <w:r>
        <w:t>применять при о</w:t>
      </w:r>
      <w:r>
        <w:t>бжаривании, выпечке и разогрева</w:t>
      </w:r>
      <w:r>
        <w:t xml:space="preserve">нии готовых блюд. При приготовлении бутербродов, </w:t>
      </w:r>
    </w:p>
    <w:p>
      <w:pPr>
        <w:jc w:val="both"/>
      </w:pPr>
      <w:r>
        <w:t>заправке каш, пюр</w:t>
      </w:r>
      <w:r>
        <w:t>е, супов рекомендуется использо</w:t>
      </w:r>
      <w:r>
        <w:t xml:space="preserve">вать сливочное масло, а при изготовлении салатов — </w:t>
      </w:r>
    </w:p>
    <w:p>
      <w:pPr>
        <w:jc w:val="both"/>
      </w:pPr>
      <w:r>
        <w:t>растительные масла.</w:t>
      </w:r>
    </w:p>
    <w:p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u w:val="single"/>
        </w:rPr>
        <w:lastRenderedPageBreak/>
        <w:t xml:space="preserve">                               </w:t>
      </w:r>
      <w:r>
        <w:rPr>
          <w:b/>
          <w:i/>
          <w:sz w:val="24"/>
          <w:szCs w:val="24"/>
          <w:u w:val="single"/>
        </w:rPr>
        <w:t>Принципы составления меню ребенка/подростка</w:t>
      </w:r>
    </w:p>
    <w:p>
      <w:pPr>
        <w:jc w:val="both"/>
      </w:pPr>
      <w:r>
        <w:t>Составляя конкре</w:t>
      </w:r>
      <w:r>
        <w:t>тное меню на день, следует учит</w:t>
      </w:r>
      <w:r>
        <w:t xml:space="preserve">ывать, что одни </w:t>
      </w:r>
      <w:r>
        <w:t>продукты, входящие в рекомендуе</w:t>
      </w:r>
      <w:r>
        <w:t>мые наборы п</w:t>
      </w:r>
      <w:r>
        <w:t>родуктов, включаются в меню еже</w:t>
      </w:r>
      <w:r>
        <w:t xml:space="preserve">дневно, а другие — через день или 2-3 раза в неделю. </w:t>
      </w:r>
    </w:p>
    <w:p>
      <w:pPr>
        <w:jc w:val="both"/>
      </w:pPr>
      <w:r>
        <w:t xml:space="preserve">                          </w:t>
      </w:r>
      <w:r>
        <w:t xml:space="preserve">При составлении меню, в первую очередь, следует </w:t>
      </w:r>
    </w:p>
    <w:p>
      <w:pPr>
        <w:jc w:val="both"/>
      </w:pPr>
      <w:r>
        <w:t>продумать состав обе</w:t>
      </w:r>
      <w:r>
        <w:t xml:space="preserve">да, для приготовления которого </w:t>
      </w:r>
      <w:r>
        <w:t xml:space="preserve">расходуется максимальное количество мяса или </w:t>
      </w:r>
    </w:p>
    <w:p>
      <w:pPr>
        <w:jc w:val="both"/>
      </w:pPr>
      <w:r>
        <w:t>рыбы, круп, овощ</w:t>
      </w:r>
      <w:r>
        <w:t>ей и других продуктов. Среднесу</w:t>
      </w:r>
      <w:r>
        <w:t>точная норма мя</w:t>
      </w:r>
      <w:r>
        <w:t>са, предусмотренная набором про</w:t>
      </w:r>
      <w:r>
        <w:t>дуктов, обычно</w:t>
      </w:r>
      <w:r>
        <w:t xml:space="preserve"> полностью расходуется в обед, </w:t>
      </w:r>
      <w:r>
        <w:t>в основном, в качестве в</w:t>
      </w:r>
      <w:r>
        <w:t>торого блюда, для приготов</w:t>
      </w:r>
      <w:r>
        <w:t>ления которого</w:t>
      </w:r>
      <w:r>
        <w:t xml:space="preserve"> помимо говядины можно использо</w:t>
      </w:r>
      <w:r>
        <w:t>вать мясо птицы (ку</w:t>
      </w:r>
      <w:r>
        <w:t xml:space="preserve">ры, индейки), кролика, постную </w:t>
      </w:r>
      <w:r>
        <w:t>свинину</w:t>
      </w:r>
      <w:r>
        <w:t xml:space="preserve">, субпродукты (печень, язык) </w:t>
      </w:r>
      <w:r>
        <w:t>.</w:t>
      </w:r>
    </w:p>
    <w:p>
      <w:pPr>
        <w:jc w:val="both"/>
      </w:pPr>
      <w:r>
        <w:rPr>
          <w:b/>
        </w:rPr>
        <w:t>Завтраки</w:t>
      </w:r>
      <w:r>
        <w:t xml:space="preserve"> тради</w:t>
      </w:r>
      <w:r>
        <w:t xml:space="preserve">ционно включают каши (овсяную, </w:t>
      </w:r>
      <w:r>
        <w:t xml:space="preserve">гречневую, рисовую, пшенную, манную и т.д.), </w:t>
      </w:r>
      <w:r>
        <w:t>яичные</w:t>
      </w:r>
      <w:r>
        <w:t xml:space="preserve"> блюда (вареные я</w:t>
      </w:r>
      <w:r>
        <w:t xml:space="preserve">йца, омлеты), блюда из творога </w:t>
      </w:r>
      <w:r>
        <w:t xml:space="preserve">(сырники, запеканки, пудинги, суфле), бутерброды </w:t>
      </w:r>
    </w:p>
    <w:p>
      <w:pPr>
        <w:jc w:val="both"/>
      </w:pPr>
      <w:r>
        <w:t>с маслом и сыром, г</w:t>
      </w:r>
      <w:r>
        <w:t>орячие напитки (чай, чай с лимо</w:t>
      </w:r>
      <w:r>
        <w:t>ном, чай с молоком, кофейный напиток, какао).</w:t>
      </w:r>
    </w:p>
    <w:p>
      <w:pPr>
        <w:jc w:val="both"/>
      </w:pPr>
      <w:r>
        <w:t>Утренний завт</w:t>
      </w:r>
      <w:r>
        <w:t xml:space="preserve">рак школьника должен быть </w:t>
      </w:r>
      <w:r>
        <w:rPr>
          <w:b/>
        </w:rPr>
        <w:t>доста</w:t>
      </w:r>
      <w:r>
        <w:rPr>
          <w:b/>
        </w:rPr>
        <w:t>точно питательным, но не чрезмерно обильным</w:t>
      </w:r>
      <w:r>
        <w:t xml:space="preserve">. </w:t>
      </w:r>
    </w:p>
    <w:p>
      <w:pPr>
        <w:jc w:val="both"/>
      </w:pPr>
      <w:r>
        <w:t xml:space="preserve">Есть </w:t>
      </w:r>
      <w:r>
        <w:t>нужно не торо</w:t>
      </w:r>
      <w:r>
        <w:t xml:space="preserve">пясь, хорошо пережевывая пищу. </w:t>
      </w:r>
      <w:r>
        <w:t xml:space="preserve">На завтрак предпочтительна каша, а для большей </w:t>
      </w:r>
    </w:p>
    <w:p>
      <w:pPr>
        <w:jc w:val="both"/>
      </w:pPr>
      <w:r>
        <w:t>калорийности, полноц</w:t>
      </w:r>
      <w:r>
        <w:t xml:space="preserve">енности и разнообразия вкуса </w:t>
      </w:r>
      <w:r>
        <w:t xml:space="preserve">в нее можно добавить по желанию фрукты, ягоды, </w:t>
      </w:r>
    </w:p>
    <w:p>
      <w:pPr>
        <w:jc w:val="both"/>
      </w:pPr>
      <w:r>
        <w:t>изюм, варенье, орехи</w:t>
      </w:r>
      <w:r>
        <w:t xml:space="preserve">, сухофрукты, сливочное масло. </w:t>
      </w:r>
      <w:r>
        <w:rPr>
          <w:u w:val="single"/>
        </w:rPr>
        <w:t>Ослабленным детям</w:t>
      </w:r>
      <w:r>
        <w:t xml:space="preserve">, помимо каши, можно довать </w:t>
      </w:r>
    </w:p>
    <w:p>
      <w:pPr>
        <w:jc w:val="both"/>
      </w:pPr>
      <w:r>
        <w:t>отварную рыбу, сыр, тв</w:t>
      </w:r>
      <w:r>
        <w:t xml:space="preserve">орог, яйцо. В качестве напитка </w:t>
      </w:r>
      <w:r>
        <w:t>лучше всего использовать какао или некрепкий чай.</w:t>
      </w:r>
    </w:p>
    <w:p>
      <w:pPr>
        <w:jc w:val="both"/>
      </w:pPr>
      <w:r>
        <w:t>В крупах содержится растительный белок, угле</w:t>
      </w:r>
      <w:r>
        <w:t>воды, минеральные вещества и витамины.</w:t>
      </w:r>
    </w:p>
    <w:p>
      <w:pPr>
        <w:jc w:val="both"/>
      </w:pPr>
      <w:r>
        <w:rPr>
          <w:i/>
          <w:u w:val="single"/>
        </w:rPr>
        <w:t xml:space="preserve"> Гречневая </w:t>
      </w:r>
      <w:r>
        <w:rPr>
          <w:i/>
          <w:u w:val="single"/>
        </w:rPr>
        <w:t>крупа</w:t>
      </w:r>
      <w:r>
        <w:t xml:space="preserve"> богата калие</w:t>
      </w:r>
      <w:r>
        <w:t xml:space="preserve">м, фосфором, магнием, железом, </w:t>
      </w:r>
      <w:r>
        <w:t xml:space="preserve">витаминами группы В, </w:t>
      </w:r>
    </w:p>
    <w:p>
      <w:pPr>
        <w:jc w:val="both"/>
      </w:pPr>
      <w:r>
        <w:rPr>
          <w:i/>
          <w:u w:val="single"/>
        </w:rPr>
        <w:t>овсяная крупа</w:t>
      </w:r>
      <w:r>
        <w:t xml:space="preserve"> — фосфором, </w:t>
      </w:r>
      <w:r>
        <w:t>магнием, кальцием, железом, медью, марганцем, цин</w:t>
      </w:r>
      <w:r>
        <w:t>ком, витаминами</w:t>
      </w:r>
      <w:r>
        <w:t xml:space="preserve"> группы В и витамином Е. Можно </w:t>
      </w:r>
      <w:r>
        <w:t>использовать и овся</w:t>
      </w:r>
      <w:r>
        <w:t xml:space="preserve">ные хлопья с молоком, пшенную, </w:t>
      </w:r>
      <w:r>
        <w:t xml:space="preserve">манную крупы. </w:t>
      </w:r>
    </w:p>
    <w:p>
      <w:pPr>
        <w:jc w:val="both"/>
        <w:rPr>
          <w:u w:val="single"/>
        </w:rPr>
      </w:pPr>
      <w:r>
        <w:t xml:space="preserve">Если </w:t>
      </w:r>
      <w:r>
        <w:t xml:space="preserve">же ребенок совсем не переносит </w:t>
      </w:r>
      <w:r>
        <w:t xml:space="preserve">кашу, то можно приготовить на </w:t>
      </w:r>
      <w:r>
        <w:rPr>
          <w:u w:val="single"/>
        </w:rPr>
        <w:t xml:space="preserve">завтрак бутерброды </w:t>
      </w:r>
    </w:p>
    <w:p>
      <w:pPr>
        <w:jc w:val="both"/>
      </w:pPr>
      <w:r>
        <w:t>с маслом и сыром. Хлеб желательно выбрать цель</w:t>
      </w:r>
      <w:r>
        <w:t>но</w:t>
      </w:r>
      <w:r>
        <w:t xml:space="preserve">зерновой. </w:t>
      </w:r>
    </w:p>
    <w:p>
      <w:pPr>
        <w:jc w:val="both"/>
      </w:pPr>
      <w:r>
        <w:rPr>
          <w:i/>
          <w:u w:val="single"/>
        </w:rPr>
        <w:t>Хлеб</w:t>
      </w:r>
      <w:r>
        <w:t xml:space="preserve"> содержит большое количество пита</w:t>
      </w:r>
      <w:r>
        <w:t xml:space="preserve">тельных веществ — </w:t>
      </w:r>
      <w:r>
        <w:t xml:space="preserve">растительного белка, витаминов </w:t>
      </w:r>
      <w:r>
        <w:t>группы В, фосфора, м</w:t>
      </w:r>
      <w:r>
        <w:t xml:space="preserve">агния, кальция, железа, цинка, </w:t>
      </w:r>
      <w:r>
        <w:t xml:space="preserve">марганца. </w:t>
      </w:r>
    </w:p>
    <w:p>
      <w:pPr>
        <w:jc w:val="both"/>
      </w:pPr>
      <w:r>
        <w:t>Оправ</w:t>
      </w:r>
      <w:r>
        <w:t xml:space="preserve">дана возможность использования </w:t>
      </w:r>
      <w:r>
        <w:t xml:space="preserve">обогащенных сухих завтраков с йогуртом, молоком, </w:t>
      </w:r>
    </w:p>
    <w:p>
      <w:pPr>
        <w:jc w:val="both"/>
      </w:pPr>
      <w:r>
        <w:t>кефиром, вита</w:t>
      </w:r>
      <w:r>
        <w:t xml:space="preserve">минно-минеральных напитков или </w:t>
      </w:r>
      <w:r>
        <w:t>коктейлей в качестве легкого завтрака, при неперено</w:t>
      </w:r>
      <w:r>
        <w:t>симости или замене одного блюда на другое.</w:t>
      </w:r>
    </w:p>
    <w:p>
      <w:pPr>
        <w:jc w:val="both"/>
      </w:pPr>
      <w:r>
        <w:rPr>
          <w:b/>
        </w:rPr>
        <w:t>Обед</w:t>
      </w:r>
      <w:r>
        <w:t xml:space="preserve"> должен составлять 35% суточной калорийно</w:t>
      </w:r>
      <w:r>
        <w:t xml:space="preserve">сти рациона. Обед, как правило, включает три-четыре </w:t>
      </w:r>
    </w:p>
    <w:p>
      <w:pPr>
        <w:jc w:val="both"/>
      </w:pPr>
      <w:r>
        <w:t>блюда и обязательно гор</w:t>
      </w:r>
      <w:r>
        <w:t xml:space="preserve">ячее первое блюдо — суп. </w:t>
      </w:r>
      <w:r>
        <w:t xml:space="preserve">На закуску предпочтительны свежие овощи, зелень </w:t>
      </w:r>
    </w:p>
    <w:p>
      <w:pPr>
        <w:jc w:val="both"/>
      </w:pPr>
      <w:r>
        <w:t xml:space="preserve">(капуста, морковь, </w:t>
      </w:r>
      <w:r>
        <w:t>огурцы, помидоры, зеленый лук, з</w:t>
      </w:r>
      <w:r>
        <w:t xml:space="preserve">еленый салат, сладкий перец, редис, петрушка, </w:t>
      </w:r>
    </w:p>
    <w:p>
      <w:pPr>
        <w:jc w:val="both"/>
      </w:pPr>
      <w:r>
        <w:t>укроп), в том числе в в</w:t>
      </w:r>
      <w:r>
        <w:t xml:space="preserve">иде салатов, винегретов. Зимой </w:t>
      </w:r>
      <w:r>
        <w:t xml:space="preserve">можно использовать квашеную капусту, соленые </w:t>
      </w:r>
    </w:p>
    <w:p>
      <w:pPr>
        <w:jc w:val="both"/>
      </w:pPr>
      <w:r>
        <w:t>огурцы, помидоры, репчатый лук, редьку, зеленую фа</w:t>
      </w:r>
      <w:r>
        <w:t xml:space="preserve">соль, зеленый горошек (консервированные). Сельдь, </w:t>
      </w:r>
    </w:p>
    <w:p>
      <w:pPr>
        <w:jc w:val="both"/>
      </w:pPr>
      <w:r>
        <w:t xml:space="preserve">яблоки, клюква </w:t>
      </w:r>
      <w:r>
        <w:t xml:space="preserve">и изюм могут дополнять салаты, </w:t>
      </w:r>
      <w:r>
        <w:t xml:space="preserve">которые полезнее заправлять растительным маслом </w:t>
      </w:r>
    </w:p>
    <w:p>
      <w:pPr>
        <w:jc w:val="both"/>
      </w:pPr>
      <w:r>
        <w:t>(подсолнечным, к</w:t>
      </w:r>
      <w:r>
        <w:t xml:space="preserve">укурузным, соевым, оливковым), </w:t>
      </w:r>
      <w:r>
        <w:t>сметаной или биойогуртом.</w:t>
      </w:r>
    </w:p>
    <w:p>
      <w:pPr>
        <w:jc w:val="both"/>
      </w:pPr>
      <w:r>
        <w:rPr>
          <w:u w:val="single"/>
        </w:rPr>
        <w:t>Ассортимент</w:t>
      </w:r>
      <w:r>
        <w:rPr>
          <w:u w:val="single"/>
        </w:rPr>
        <w:t xml:space="preserve"> первых блюд</w:t>
      </w:r>
      <w:r>
        <w:t xml:space="preserve"> может быть весьма </w:t>
      </w:r>
      <w:r>
        <w:t xml:space="preserve">широк и включать щи, борщи и различные виды </w:t>
      </w:r>
    </w:p>
    <w:p>
      <w:pPr>
        <w:jc w:val="both"/>
      </w:pPr>
      <w:r>
        <w:rPr>
          <w:u w:val="single"/>
        </w:rPr>
        <w:t>супов</w:t>
      </w:r>
      <w:r>
        <w:t xml:space="preserve"> на мясном, рыб</w:t>
      </w:r>
      <w:r>
        <w:t xml:space="preserve">ном, курином бульонах, а также </w:t>
      </w:r>
      <w:r>
        <w:t>супы вегетарианские, молочные, фруктовые. В соот</w:t>
      </w:r>
      <w:r>
        <w:t>ветствии с сов</w:t>
      </w:r>
      <w:r>
        <w:t xml:space="preserve">ременными принципами здорового </w:t>
      </w:r>
      <w:r>
        <w:t xml:space="preserve">питания супы на мясных бульонах целесообразно </w:t>
      </w:r>
    </w:p>
    <w:p>
      <w:pPr>
        <w:jc w:val="both"/>
      </w:pPr>
      <w:r>
        <w:t>включать в рацион не</w:t>
      </w:r>
      <w:r>
        <w:t xml:space="preserve"> чаще 2-3 раз в неделю, а в дру</w:t>
      </w:r>
      <w:r>
        <w:t>гие дни предпоч</w:t>
      </w:r>
      <w:r>
        <w:t>тительны вегетарианские и молоч</w:t>
      </w:r>
      <w:r>
        <w:t>ные супы, летом — фруктовые супы, холодные све</w:t>
      </w:r>
      <w:r>
        <w:t>кольники и окрошки.</w:t>
      </w:r>
    </w:p>
    <w:p>
      <w:pPr>
        <w:jc w:val="both"/>
      </w:pPr>
      <w:r>
        <w:rPr>
          <w:u w:val="single"/>
        </w:rPr>
        <w:t>Вторые блюда</w:t>
      </w:r>
      <w:r>
        <w:t xml:space="preserve"> могут быть из мяса, птицы или </w:t>
      </w:r>
      <w:r>
        <w:t>рыбы в виде котлет</w:t>
      </w:r>
      <w:r>
        <w:t xml:space="preserve">, биточков, суфле, фрикаделек, </w:t>
      </w:r>
      <w:r>
        <w:t>тефтелей, гуляша, в</w:t>
      </w:r>
      <w:r>
        <w:t xml:space="preserve"> отварном, тушеном, запеченном </w:t>
      </w:r>
      <w:r>
        <w:t>виде. Гарнир можн</w:t>
      </w:r>
      <w:r>
        <w:t>о приготовить из картофеля, ово</w:t>
      </w:r>
      <w:r>
        <w:t>щей, а также из круп и макаронных изделий. Реко</w:t>
      </w:r>
      <w:r>
        <w:t>мендуются сложн</w:t>
      </w:r>
      <w:r>
        <w:t xml:space="preserve">ые гарниры из круп и различных </w:t>
      </w:r>
      <w:r>
        <w:t>овощей.</w:t>
      </w:r>
    </w:p>
    <w:p>
      <w:pPr>
        <w:jc w:val="both"/>
      </w:pPr>
      <w:r>
        <w:rPr>
          <w:u w:val="single"/>
        </w:rPr>
        <w:t>На третье —</w:t>
      </w:r>
      <w:r>
        <w:t xml:space="preserve"> све</w:t>
      </w:r>
      <w:r>
        <w:t xml:space="preserve">жие фрукты, соки, ягоды. Можно </w:t>
      </w:r>
      <w:r>
        <w:t>использовать ком</w:t>
      </w:r>
      <w:r>
        <w:t>поты из сухофруктов, отвар шипов</w:t>
      </w:r>
      <w:r>
        <w:t xml:space="preserve">ника, кисели, желе, </w:t>
      </w:r>
      <w:r>
        <w:t xml:space="preserve">печеные фрукты. Влетний период </w:t>
      </w:r>
      <w:r>
        <w:t>лучше использовать свежие фрукты, ягоды и соки.</w:t>
      </w:r>
    </w:p>
    <w:p>
      <w:pPr>
        <w:jc w:val="both"/>
        <w:rPr>
          <w:color w:val="7030A0"/>
        </w:rPr>
      </w:pPr>
      <w:r>
        <w:rPr>
          <w:color w:val="7030A0"/>
        </w:rPr>
        <w:t>После обеда</w:t>
      </w:r>
      <w:r>
        <w:rPr>
          <w:color w:val="7030A0"/>
        </w:rPr>
        <w:t xml:space="preserve"> ребенку необходимо отдохнуть, </w:t>
      </w:r>
      <w:r>
        <w:rPr>
          <w:color w:val="7030A0"/>
        </w:rPr>
        <w:t>играть можно только в спокойные игры.</w:t>
      </w:r>
    </w:p>
    <w:p>
      <w:pPr>
        <w:jc w:val="both"/>
        <w:rPr>
          <w:b/>
        </w:rPr>
      </w:pPr>
    </w:p>
    <w:p>
      <w:pPr>
        <w:jc w:val="both"/>
      </w:pPr>
      <w:r>
        <w:rPr>
          <w:b/>
        </w:rPr>
        <w:t>Полдник</w:t>
      </w:r>
      <w:r>
        <w:t xml:space="preserve"> обы</w:t>
      </w:r>
      <w:r>
        <w:t>чно включает молоко или кисломо</w:t>
      </w:r>
      <w:r>
        <w:t>лочный продукт и булочку. Молоко — полезный про</w:t>
      </w:r>
      <w:r>
        <w:t>дукт, необходимый для школьника источник каль</w:t>
      </w:r>
      <w:r>
        <w:t xml:space="preserve">ция. Для полдника также подойдут свежие фрукты, </w:t>
      </w:r>
    </w:p>
    <w:p>
      <w:pPr>
        <w:jc w:val="both"/>
      </w:pPr>
      <w:r>
        <w:t>ягоды, нежирное пе</w:t>
      </w:r>
      <w:r>
        <w:t xml:space="preserve">ченье, вафли, сухарики, сушки, </w:t>
      </w:r>
      <w:r>
        <w:t xml:space="preserve">баранки, пряники, оладьи, блины, сухие завтраки </w:t>
      </w:r>
    </w:p>
    <w:p>
      <w:pPr>
        <w:jc w:val="both"/>
      </w:pPr>
      <w:r>
        <w:t>с молоком или в</w:t>
      </w:r>
      <w:r>
        <w:t xml:space="preserve">итаминно-минеральный коктейль. </w:t>
      </w:r>
      <w:r>
        <w:t xml:space="preserve">Кисломолочные продукты полезны, так как обладают </w:t>
      </w:r>
    </w:p>
    <w:p>
      <w:pPr>
        <w:jc w:val="both"/>
      </w:pPr>
      <w:r>
        <w:t>антимикробным д</w:t>
      </w:r>
      <w:r>
        <w:t>ействием и подавляют рост болез</w:t>
      </w:r>
      <w:r>
        <w:t xml:space="preserve">нетворных бактерий в кишечнике. К ним относятся </w:t>
      </w:r>
    </w:p>
    <w:p>
      <w:pPr>
        <w:jc w:val="both"/>
      </w:pPr>
      <w:r>
        <w:t>простокваша, аци</w:t>
      </w:r>
      <w:r>
        <w:t xml:space="preserve">дофилин, кефир, йогурт, творог </w:t>
      </w:r>
      <w:r>
        <w:t>и творожные и</w:t>
      </w:r>
      <w:r>
        <w:t xml:space="preserve">зделия, сметана. Кисломолочные </w:t>
      </w:r>
      <w:r>
        <w:t>напитки содержат т</w:t>
      </w:r>
      <w:r>
        <w:t xml:space="preserve">е же питательные вещества, что </w:t>
      </w:r>
      <w:r>
        <w:t xml:space="preserve">и молоко, но усваиваются лучше и быстрее, так как </w:t>
      </w:r>
    </w:p>
    <w:p>
      <w:pPr>
        <w:jc w:val="both"/>
      </w:pPr>
      <w:r>
        <w:t>в результате кисломолочного брожения белок перехо</w:t>
      </w:r>
      <w:r>
        <w:t xml:space="preserve">дит в легкоусвояемую форму. Особенно полезны </w:t>
      </w:r>
    </w:p>
    <w:p>
      <w:pPr>
        <w:jc w:val="both"/>
      </w:pPr>
      <w:r>
        <w:t>натуральные йогу</w:t>
      </w:r>
      <w:r>
        <w:t>рты, содержащие живые бактерии.</w:t>
      </w:r>
      <w:r>
        <w:t xml:space="preserve">Сладкие блюда или сахаристые кондитерские </w:t>
      </w:r>
    </w:p>
    <w:p>
      <w:pPr>
        <w:jc w:val="both"/>
      </w:pPr>
      <w:r>
        <w:t>изделия включаютс</w:t>
      </w:r>
      <w:r>
        <w:t xml:space="preserve">я в рацион учащихся в качестве </w:t>
      </w:r>
      <w:r>
        <w:rPr>
          <w:u w:val="single"/>
        </w:rPr>
        <w:t>десерта (</w:t>
      </w:r>
      <w:r>
        <w:t xml:space="preserve">“на сладкое”) только в один из приемов </w:t>
      </w:r>
    </w:p>
    <w:p>
      <w:pPr>
        <w:jc w:val="both"/>
      </w:pPr>
      <w:r>
        <w:lastRenderedPageBreak/>
        <w:t xml:space="preserve">пищи за день, как правило, в полдник, не чаще 3-4 раз в неделю. В составе школьных завтраков и обедов </w:t>
      </w:r>
    </w:p>
    <w:p>
      <w:pPr>
        <w:jc w:val="both"/>
      </w:pPr>
      <w:r>
        <w:t>(в общеобразовател</w:t>
      </w:r>
      <w:r>
        <w:t xml:space="preserve">ьных учреждениях) кондитерские </w:t>
      </w:r>
      <w:r>
        <w:t>изделия использовать вообще не рекомендуется.</w:t>
      </w:r>
    </w:p>
    <w:p>
      <w:pPr>
        <w:jc w:val="both"/>
        <w:rPr>
          <w:b/>
        </w:rPr>
      </w:pPr>
    </w:p>
    <w:p>
      <w:pPr>
        <w:jc w:val="both"/>
        <w:rPr>
          <w:u w:val="single"/>
        </w:rPr>
      </w:pPr>
      <w:r>
        <w:rPr>
          <w:b/>
        </w:rPr>
        <w:t>На ужин</w:t>
      </w:r>
      <w:r>
        <w:t xml:space="preserve"> школьникам предпочт</w:t>
      </w:r>
      <w:r>
        <w:t xml:space="preserve">ительно есть </w:t>
      </w:r>
      <w:r>
        <w:t xml:space="preserve">овощно-крупяные </w:t>
      </w:r>
      <w:r>
        <w:t>блюда, запеканки, сырники, варе</w:t>
      </w:r>
      <w:r>
        <w:t>ники. Мясо, птицу и рыбу лучше использовать в пер</w:t>
      </w:r>
      <w:r>
        <w:t>вую половину дня,</w:t>
      </w:r>
      <w:r>
        <w:t xml:space="preserve"> так как пища, богатая белком, </w:t>
      </w:r>
      <w:r>
        <w:t>медленнее перевари</w:t>
      </w:r>
      <w:r>
        <w:t xml:space="preserve">вается и возбуждающе действует </w:t>
      </w:r>
      <w:r>
        <w:t xml:space="preserve">на нервную систему. </w:t>
      </w:r>
      <w:r>
        <w:rPr>
          <w:u w:val="single"/>
        </w:rPr>
        <w:t xml:space="preserve">Ужинать нужно не позднее, чем </w:t>
      </w:r>
    </w:p>
    <w:p>
      <w:pPr>
        <w:jc w:val="both"/>
      </w:pPr>
      <w:r>
        <w:rPr>
          <w:u w:val="single"/>
        </w:rPr>
        <w:t>за 1,5-2 часа до сна</w:t>
      </w:r>
      <w:r>
        <w:t xml:space="preserve">. На ночь можно выпить стакан </w:t>
      </w:r>
      <w:r>
        <w:t>кефира или молока.</w:t>
      </w:r>
    </w:p>
    <w:p>
      <w:pPr>
        <w:jc w:val="both"/>
      </w:pPr>
    </w:p>
    <w:p>
      <w:pPr>
        <w:jc w:val="both"/>
      </w:pPr>
      <w:r>
        <w:rPr>
          <w:b/>
        </w:rPr>
        <w:t>При составлении меню</w:t>
      </w:r>
      <w:r>
        <w:t xml:space="preserve"> особое внимание обраща</w:t>
      </w:r>
      <w:r>
        <w:t xml:space="preserve">ется на разнообразие блюд в течение дня и всей </w:t>
      </w:r>
    </w:p>
    <w:p>
      <w:pPr>
        <w:jc w:val="both"/>
      </w:pPr>
      <w:r>
        <w:t>недели и сочетание продуктов животного и расти</w:t>
      </w:r>
      <w:r>
        <w:t xml:space="preserve">тельного происхождения. Включение в меню </w:t>
      </w:r>
      <w:r>
        <w:t>макси</w:t>
      </w:r>
      <w:r>
        <w:t>мально широкого а</w:t>
      </w:r>
      <w:r>
        <w:t xml:space="preserve">ссортимента продуктов является </w:t>
      </w:r>
      <w:r>
        <w:t xml:space="preserve">гарантией того, что ребенок получит достаточное </w:t>
      </w:r>
    </w:p>
    <w:p>
      <w:pPr>
        <w:jc w:val="both"/>
      </w:pPr>
      <w:r>
        <w:t xml:space="preserve">количество всех необходимых ему пищевых веществ. </w:t>
      </w:r>
    </w:p>
    <w:p>
      <w:pPr>
        <w:jc w:val="both"/>
      </w:pPr>
      <w:r>
        <w:t>Очень важно широко использовать в п</w:t>
      </w:r>
      <w:r>
        <w:t xml:space="preserve">итании </w:t>
      </w:r>
      <w:r>
        <w:t>детей овощи и фр</w:t>
      </w:r>
      <w:r>
        <w:t xml:space="preserve">укты. У части школьников имеет </w:t>
      </w:r>
      <w:r>
        <w:t>место недостаточное</w:t>
      </w:r>
      <w:r>
        <w:t xml:space="preserve"> потребление овощей и фруктов. </w:t>
      </w:r>
      <w:r>
        <w:t xml:space="preserve">ВОЗ рекомендует употреблять свежие овощи, фрукты, </w:t>
      </w:r>
    </w:p>
    <w:p>
      <w:pPr>
        <w:jc w:val="both"/>
      </w:pPr>
      <w:r>
        <w:t>соки ежедневно в ко</w:t>
      </w:r>
      <w:r>
        <w:t xml:space="preserve">личестве не менее 400 граммов. </w:t>
      </w:r>
    </w:p>
    <w:p>
      <w:pPr>
        <w:jc w:val="both"/>
        <w:rPr>
          <w:rFonts w:ascii="Times New Roman" w:hAnsi="Times New Roman" w:cs="Times New Roman"/>
          <w:b/>
        </w:rPr>
      </w:pPr>
      <w:r>
        <w:t xml:space="preserve">                                        </w:t>
      </w:r>
      <w:r>
        <w:rPr>
          <w:rFonts w:ascii="Times New Roman" w:hAnsi="Times New Roman" w:cs="Times New Roman"/>
          <w:b/>
        </w:rPr>
        <w:t>Примерное 1-дневное меню для детей школьного возраста</w:t>
      </w:r>
    </w:p>
    <w:p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>
        <w:tc>
          <w:tcPr>
            <w:tcW w:w="2549" w:type="dxa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2549" w:type="dxa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блюдо</w:t>
            </w:r>
          </w:p>
        </w:tc>
        <w:tc>
          <w:tcPr>
            <w:tcW w:w="2549" w:type="dxa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7-11лет</w:t>
            </w:r>
          </w:p>
        </w:tc>
        <w:tc>
          <w:tcPr>
            <w:tcW w:w="2549" w:type="dxa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11-18лет</w:t>
            </w:r>
          </w:p>
        </w:tc>
      </w:tr>
      <w:tr>
        <w:tc>
          <w:tcPr>
            <w:tcW w:w="2549" w:type="dxa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Домашний 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трак</w:t>
            </w:r>
          </w:p>
        </w:tc>
        <w:tc>
          <w:tcPr>
            <w:tcW w:w="2549" w:type="dxa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Йогурт молочный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2549" w:type="dxa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49" w:type="dxa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>
        <w:tc>
          <w:tcPr>
            <w:tcW w:w="2549" w:type="dxa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школе</w:t>
            </w:r>
          </w:p>
        </w:tc>
        <w:tc>
          <w:tcPr>
            <w:tcW w:w="2549" w:type="dxa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геркулесовая молочная 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Кофейный напиток 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2549" w:type="dxa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49" w:type="dxa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>
        <w:tc>
          <w:tcPr>
            <w:tcW w:w="2549" w:type="dxa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школе 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 дома</w:t>
            </w:r>
          </w:p>
        </w:tc>
        <w:tc>
          <w:tcPr>
            <w:tcW w:w="2549" w:type="dxa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Салат из свежих овощей 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рщ сибирский со сметаной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Запеканка картофельная 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отварным мясом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пот из смеси сухофруктов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леб пшеничный/ржаной </w:t>
            </w:r>
          </w:p>
        </w:tc>
        <w:tc>
          <w:tcPr>
            <w:tcW w:w="2549" w:type="dxa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2549" w:type="dxa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40/40</w:t>
            </w:r>
          </w:p>
        </w:tc>
      </w:tr>
      <w:tr>
        <w:tc>
          <w:tcPr>
            <w:tcW w:w="2549" w:type="dxa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2549" w:type="dxa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Творожная запеканка 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2549" w:type="dxa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49" w:type="dxa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>
        <w:tc>
          <w:tcPr>
            <w:tcW w:w="2549" w:type="dxa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2549" w:type="dxa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алат витаминный с растительным маслом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Рыба запеч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енная 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 отварной 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лимоном 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леб пшеничный/ржаной </w:t>
            </w:r>
          </w:p>
        </w:tc>
        <w:tc>
          <w:tcPr>
            <w:tcW w:w="2549" w:type="dxa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30/20</w:t>
            </w:r>
          </w:p>
        </w:tc>
        <w:tc>
          <w:tcPr>
            <w:tcW w:w="2549" w:type="dxa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40/30</w:t>
            </w:r>
          </w:p>
        </w:tc>
      </w:tr>
      <w:tr>
        <w:tc>
          <w:tcPr>
            <w:tcW w:w="2549" w:type="dxa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 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сном</w:t>
            </w:r>
          </w:p>
        </w:tc>
        <w:tc>
          <w:tcPr>
            <w:tcW w:w="2549" w:type="dxa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</w:tc>
        <w:tc>
          <w:tcPr>
            <w:tcW w:w="2549" w:type="dxa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49" w:type="dxa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  <w:rPr>
          <w:b/>
        </w:rPr>
      </w:pPr>
      <w:r>
        <w:rPr>
          <w:b/>
        </w:rPr>
        <w:t>Желательно, чтобы ребенок получал ежедневно два</w:t>
      </w:r>
      <w:r>
        <w:rPr>
          <w:b/>
        </w:rPr>
        <w:t xml:space="preserve"> </w:t>
      </w:r>
      <w:r>
        <w:rPr>
          <w:b/>
        </w:rPr>
        <w:t xml:space="preserve">овощных блюда и одно крупяное. </w:t>
      </w:r>
    </w:p>
    <w:p>
      <w:pPr>
        <w:pStyle w:val="a3"/>
        <w:numPr>
          <w:ilvl w:val="0"/>
          <w:numId w:val="3"/>
        </w:numPr>
        <w:jc w:val="both"/>
      </w:pPr>
      <w:r>
        <w:t xml:space="preserve">Овощи следует </w:t>
      </w:r>
      <w:r>
        <w:t>шире использовать и</w:t>
      </w:r>
      <w:r>
        <w:t xml:space="preserve"> в качестве гарниров ко вторым </w:t>
      </w:r>
      <w:r>
        <w:t xml:space="preserve">блюдам. </w:t>
      </w:r>
    </w:p>
    <w:p>
      <w:pPr>
        <w:pStyle w:val="a3"/>
        <w:numPr>
          <w:ilvl w:val="0"/>
          <w:numId w:val="3"/>
        </w:numPr>
        <w:jc w:val="both"/>
      </w:pPr>
      <w:r>
        <w:t>Детям рекоменд</w:t>
      </w:r>
      <w:r>
        <w:t xml:space="preserve">уются пить овощные и фруктовые </w:t>
      </w:r>
      <w:r>
        <w:t>соки.</w:t>
      </w:r>
    </w:p>
    <w:p>
      <w:pPr>
        <w:pStyle w:val="a3"/>
        <w:numPr>
          <w:ilvl w:val="0"/>
          <w:numId w:val="3"/>
        </w:numPr>
        <w:jc w:val="both"/>
      </w:pPr>
      <w:r>
        <w:t>Употреблен</w:t>
      </w:r>
      <w:r>
        <w:t>ие газированных напитков нежела</w:t>
      </w:r>
      <w:r>
        <w:t xml:space="preserve">тельно, так как они не утоляют жажду, способствуют </w:t>
      </w:r>
    </w:p>
    <w:p>
      <w:pPr>
        <w:jc w:val="both"/>
      </w:pPr>
      <w:r>
        <w:t>раздражению</w:t>
      </w:r>
      <w:r>
        <w:t xml:space="preserve"> слизистой желудочно-кишечного </w:t>
      </w:r>
      <w:r>
        <w:t xml:space="preserve">тракта, часто вызывают аллергические реакции (так </w:t>
      </w:r>
    </w:p>
    <w:p>
      <w:pPr>
        <w:jc w:val="both"/>
      </w:pPr>
      <w:r>
        <w:t>как содержат конс</w:t>
      </w:r>
      <w:r>
        <w:t xml:space="preserve">ерванты, концентраты, красящие </w:t>
      </w:r>
      <w:r>
        <w:t xml:space="preserve">вещества, ароматизаторы, подсластители), способны </w:t>
      </w:r>
    </w:p>
    <w:p>
      <w:pPr>
        <w:jc w:val="both"/>
      </w:pPr>
      <w:r>
        <w:t xml:space="preserve">вызывать </w:t>
      </w:r>
      <w:r>
        <w:t xml:space="preserve">повреждения слизистой пищевода </w:t>
      </w:r>
      <w:r>
        <w:t>и желудка.</w:t>
      </w:r>
    </w:p>
    <w:p>
      <w:pPr>
        <w:pStyle w:val="a3"/>
        <w:numPr>
          <w:ilvl w:val="0"/>
          <w:numId w:val="4"/>
        </w:numPr>
        <w:jc w:val="both"/>
      </w:pPr>
      <w:r>
        <w:t xml:space="preserve">Значительно полезнее несладкие ягодные соки (клюквенный, брусничный, смородиновый, </w:t>
      </w:r>
    </w:p>
    <w:p>
      <w:pPr>
        <w:jc w:val="both"/>
      </w:pPr>
      <w:r>
        <w:t>рябиновый, облеп</w:t>
      </w:r>
      <w:r>
        <w:t xml:space="preserve">иховый, из шиповника), которые </w:t>
      </w:r>
      <w:r>
        <w:t xml:space="preserve">стимулируют аппетит, хорошо утоляют жажду, богаты </w:t>
      </w:r>
    </w:p>
    <w:p>
      <w:pPr>
        <w:jc w:val="both"/>
      </w:pPr>
      <w:r>
        <w:t>витамином С.</w:t>
      </w:r>
    </w:p>
    <w:p>
      <w:pPr>
        <w:pStyle w:val="a3"/>
        <w:numPr>
          <w:ilvl w:val="0"/>
          <w:numId w:val="4"/>
        </w:numPr>
        <w:jc w:val="both"/>
      </w:pPr>
      <w:r>
        <w:t>Необходимо также ограничить в меню продукты и блюда с высокой калори</w:t>
      </w:r>
      <w:r>
        <w:t xml:space="preserve">йностью (энергетически </w:t>
      </w:r>
      <w:r>
        <w:t>емкие), с большим количеством животного жира и добавленного сахара.</w:t>
      </w:r>
    </w:p>
    <w:p>
      <w:pPr>
        <w:jc w:val="both"/>
      </w:pPr>
    </w:p>
    <w:p>
      <w:pPr>
        <w:ind w:left="360"/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ind w:left="360"/>
        <w:jc w:val="both"/>
      </w:pPr>
    </w:p>
    <w:p>
      <w:pPr>
        <w:pStyle w:val="a3"/>
        <w:numPr>
          <w:ilvl w:val="0"/>
          <w:numId w:val="5"/>
        </w:numPr>
        <w:jc w:val="both"/>
      </w:pPr>
      <w:r>
        <w:t>Детям с хрони</w:t>
      </w:r>
      <w:r>
        <w:t>ческими заболеваниями желудочно</w:t>
      </w:r>
      <w:r>
        <w:t>кишечного тракта, печени и желчевыводящих путей, пищевой аллерг</w:t>
      </w:r>
      <w:r>
        <w:t xml:space="preserve">ией, с избыточной массой тела, </w:t>
      </w:r>
      <w:r>
        <w:t>а также перенес</w:t>
      </w:r>
      <w:r>
        <w:t>шим острые заболевания и нуждаю</w:t>
      </w:r>
      <w:r>
        <w:t>щимся в индивидуализации питания рекомендации в каждом конкретном случае дает педиатр.</w:t>
      </w:r>
    </w:p>
    <w:p>
      <w:pPr>
        <w:pStyle w:val="a3"/>
        <w:numPr>
          <w:ilvl w:val="0"/>
          <w:numId w:val="6"/>
        </w:numPr>
        <w:jc w:val="both"/>
      </w:pPr>
      <w:r>
        <w:t>Посещение детьм</w:t>
      </w:r>
      <w:r>
        <w:t>и групп продленного дня допуска</w:t>
      </w:r>
      <w:r>
        <w:t>ется только при обязательной организации для них 2-3-разового питания (в зависимости от времени пре</w:t>
      </w:r>
      <w:r>
        <w:t>бывания в образ</w:t>
      </w:r>
      <w:r>
        <w:t>овательном учреждении).  Для уча</w:t>
      </w:r>
      <w:r>
        <w:t>щихся образовательных учреждений с круглосуточным пребыванием организуется 4-5-разовое питание (в зави</w:t>
      </w:r>
      <w:r>
        <w:t>симости от возраста и состояния здоровья детей).</w:t>
      </w:r>
    </w:p>
    <w:p>
      <w:pPr>
        <w:pStyle w:val="a3"/>
        <w:numPr>
          <w:ilvl w:val="0"/>
          <w:numId w:val="7"/>
        </w:numPr>
        <w:jc w:val="both"/>
      </w:pPr>
      <w:r>
        <w:t xml:space="preserve">Витаминизация блюд проводится под контролем медицинского работника (при его отсутствии иным </w:t>
      </w:r>
    </w:p>
    <w:p>
      <w:pPr>
        <w:jc w:val="both"/>
      </w:pPr>
      <w:r>
        <w:t>ответственным лицом). Подогрев витаминизирован</w:t>
      </w:r>
      <w:r>
        <w:t xml:space="preserve">ной пищи не допускается. Витаминизация третьих </w:t>
      </w:r>
    </w:p>
    <w:p>
      <w:pPr>
        <w:jc w:val="both"/>
      </w:pPr>
      <w:r>
        <w:t>блюд осуществляет</w:t>
      </w:r>
      <w:r>
        <w:t xml:space="preserve">ся в соответствии с указаниями </w:t>
      </w:r>
      <w:r>
        <w:t xml:space="preserve">по применению премиксов. Инстантные витаминные </w:t>
      </w:r>
    </w:p>
    <w:p>
      <w:pPr>
        <w:pStyle w:val="a3"/>
        <w:numPr>
          <w:ilvl w:val="0"/>
          <w:numId w:val="7"/>
        </w:numPr>
        <w:jc w:val="both"/>
      </w:pPr>
      <w:r>
        <w:t>напитки готовят</w:t>
      </w:r>
      <w:r>
        <w:t xml:space="preserve"> в соответствии с прилагаемыми </w:t>
      </w:r>
      <w:r>
        <w:t>инструкциями непос</w:t>
      </w:r>
      <w:r>
        <w:t>редственно перед раздачей. Необ</w:t>
      </w:r>
      <w:r>
        <w:t xml:space="preserve">ходимо стремиться </w:t>
      </w:r>
      <w:r>
        <w:t>к использованию продуктов содер</w:t>
      </w:r>
      <w:r>
        <w:t>жащих минималь</w:t>
      </w:r>
      <w:r>
        <w:t xml:space="preserve">ное количество пищевых добавок </w:t>
      </w:r>
      <w:r>
        <w:t>(красителей, консер</w:t>
      </w:r>
      <w:r>
        <w:t>вантов и ароматизаторов), потре</w:t>
      </w:r>
      <w:r>
        <w:t xml:space="preserve">бление которых оказывает дополнительную нагрузку на систему метаболизма ксенобиотиков, участвующих </w:t>
      </w:r>
    </w:p>
    <w:p>
      <w:pPr>
        <w:jc w:val="both"/>
      </w:pPr>
      <w:r>
        <w:t>в превращении указа</w:t>
      </w:r>
      <w:r>
        <w:t xml:space="preserve">нных соединений, а также могут </w:t>
      </w:r>
      <w:r>
        <w:t>вызывать у отдельн</w:t>
      </w:r>
      <w:r>
        <w:t>ых детей явления пищевой непере</w:t>
      </w:r>
      <w:r>
        <w:t>носимости и пищевой аллергии.</w:t>
      </w:r>
    </w:p>
    <w:p>
      <w:pPr>
        <w:pStyle w:val="a3"/>
        <w:numPr>
          <w:ilvl w:val="0"/>
          <w:numId w:val="8"/>
        </w:numPr>
        <w:jc w:val="both"/>
      </w:pPr>
      <w:r>
        <w:rPr>
          <w:b/>
        </w:rPr>
        <w:t>Горячие блюда</w:t>
      </w:r>
      <w:r>
        <w:t xml:space="preserve"> (супы, соусы, напитки)</w:t>
      </w:r>
      <w:r>
        <w:t xml:space="preserve"> при раздаче </w:t>
      </w:r>
      <w:r>
        <w:t xml:space="preserve">должны иметь температуру не ниже 75° С, вторые </w:t>
      </w:r>
    </w:p>
    <w:p>
      <w:pPr>
        <w:jc w:val="both"/>
      </w:pPr>
      <w:r>
        <w:t>блюда и гарниры —</w:t>
      </w:r>
      <w:r>
        <w:t xml:space="preserve"> не ниже 65° С, холодные супы, </w:t>
      </w:r>
      <w:r>
        <w:t>напитки — не в</w:t>
      </w:r>
      <w:r>
        <w:t xml:space="preserve">ыше 14° С. </w:t>
      </w:r>
    </w:p>
    <w:p>
      <w:pPr>
        <w:pStyle w:val="a3"/>
        <w:numPr>
          <w:ilvl w:val="0"/>
          <w:numId w:val="8"/>
        </w:numPr>
        <w:jc w:val="both"/>
      </w:pPr>
      <w:r>
        <w:rPr>
          <w:b/>
        </w:rPr>
        <w:t>Продолжительност</w:t>
      </w:r>
      <w:r>
        <w:t>ь прие</w:t>
      </w:r>
      <w:r>
        <w:t>ма пищи ребенком должна составлять 15-20 мин, обеда — 30 мин.</w:t>
      </w:r>
    </w:p>
    <w:p>
      <w:pPr>
        <w:jc w:val="both"/>
      </w:pPr>
    </w:p>
    <w:p>
      <w:pPr>
        <w:jc w:val="both"/>
      </w:pPr>
      <w:r>
        <w:t>Совершенно очевидно, что выше прив</w:t>
      </w:r>
      <w:r>
        <w:t xml:space="preserve">едена </w:t>
      </w:r>
      <w:r>
        <w:t xml:space="preserve">общая схема, которая должна реализовываться </w:t>
      </w:r>
    </w:p>
    <w:p>
      <w:pPr>
        <w:jc w:val="both"/>
      </w:pPr>
      <w:r>
        <w:t xml:space="preserve">в конкретные </w:t>
      </w:r>
      <w:r>
        <w:t xml:space="preserve">рационы питания с максимальным </w:t>
      </w:r>
      <w:r>
        <w:t xml:space="preserve">учетом индивидуальных особенностей ребенка </w:t>
      </w:r>
    </w:p>
    <w:p>
      <w:pPr>
        <w:jc w:val="both"/>
      </w:pPr>
      <w:r>
        <w:t>и условий его жизни,</w:t>
      </w:r>
      <w:r>
        <w:t xml:space="preserve"> воспитания и обучения. Только </w:t>
      </w:r>
      <w:r>
        <w:t>в этом случае алиментарный фактор может оказы</w:t>
      </w:r>
      <w:r>
        <w:t>вать выраженное п</w:t>
      </w:r>
      <w:r>
        <w:t xml:space="preserve">рофилактическое действие </w:t>
      </w:r>
      <w:r>
        <w:t xml:space="preserve">и обеспечивать гармоничный рост, физическое </w:t>
      </w:r>
    </w:p>
    <w:p>
      <w:pPr>
        <w:jc w:val="both"/>
      </w:pPr>
      <w:r>
        <w:t>и нервно-психич</w:t>
      </w:r>
      <w:r>
        <w:t xml:space="preserve">еское развитие детей и высокую </w:t>
      </w:r>
      <w:r>
        <w:t>эффективность их обучения.</w:t>
      </w:r>
    </w:p>
    <w:sectPr>
      <w:pgSz w:w="11906" w:h="16838"/>
      <w:pgMar w:top="709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mso2279"/>
      </v:shape>
    </w:pict>
  </w:numPicBullet>
  <w:abstractNum w:abstractNumId="0" w15:restartNumberingAfterBreak="0">
    <w:nsid w:val="08E7462A"/>
    <w:multiLevelType w:val="hybridMultilevel"/>
    <w:tmpl w:val="3F88C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44CDE"/>
    <w:multiLevelType w:val="hybridMultilevel"/>
    <w:tmpl w:val="D700BC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45669"/>
    <w:multiLevelType w:val="hybridMultilevel"/>
    <w:tmpl w:val="A84014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38B7845"/>
    <w:multiLevelType w:val="hybridMultilevel"/>
    <w:tmpl w:val="B6764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91F54"/>
    <w:multiLevelType w:val="hybridMultilevel"/>
    <w:tmpl w:val="C25CF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07F1F"/>
    <w:multiLevelType w:val="hybridMultilevel"/>
    <w:tmpl w:val="29C61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D51BD"/>
    <w:multiLevelType w:val="hybridMultilevel"/>
    <w:tmpl w:val="22A8C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2292D"/>
    <w:multiLevelType w:val="hybridMultilevel"/>
    <w:tmpl w:val="6A7440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3618D-E351-4346-8A74-CF2BF535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11</Pages>
  <Words>5420</Words>
  <Characters>30898</Characters>
  <Application>Microsoft Office Word</Application>
  <DocSecurity>0</DocSecurity>
  <Lines>257</Lines>
  <Paragraphs>72</Paragraphs>
  <ScaleCrop>false</ScaleCrop>
  <Company>DKMC</Company>
  <LinksUpToDate>false</LinksUpToDate>
  <CharactersWithSpaces>36246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2022-11-28T03:02:00Z</dcterms:created>
  <dcterms:modified xsi:type="dcterms:W3CDTF">2022-11-28T06:14:00Z</dcterms:modified>
</cp:coreProperties>
</file>